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5" w:rsidRPr="0033452B" w:rsidRDefault="00280A7E" w:rsidP="008B613A">
      <w:pPr>
        <w:rPr>
          <w:rFonts w:ascii="Garamond" w:hAnsi="Garamond"/>
          <w:b/>
          <w:sz w:val="22"/>
          <w:szCs w:val="22"/>
          <w:u w:val="single"/>
          <w:lang w:val="ru-RU"/>
        </w:rPr>
      </w:pPr>
      <w:r>
        <w:rPr>
          <w:noProof/>
          <w:color w:val="000000"/>
          <w:lang w:eastAsia="bg-BG"/>
        </w:rPr>
        <w:drawing>
          <wp:inline distT="0" distB="0" distL="0" distR="0">
            <wp:extent cx="62865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ЧИТАЛИЩЕ “СЪЗНАНИЕ” – </w:t>
      </w:r>
      <w:proofErr w:type="gramStart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>БРЕСТОВИЦА  ОБЩИНА</w:t>
      </w:r>
      <w:proofErr w:type="gramEnd"/>
      <w:r w:rsidR="005B4C25" w:rsidRPr="0033452B">
        <w:rPr>
          <w:rFonts w:ascii="Garamond" w:hAnsi="Garamond"/>
          <w:b/>
          <w:sz w:val="22"/>
          <w:szCs w:val="22"/>
          <w:u w:val="single"/>
          <w:lang w:val="ru-RU"/>
        </w:rPr>
        <w:t xml:space="preserve"> “РОДОПИ”-ПЛОВДИВ</w:t>
      </w:r>
    </w:p>
    <w:p w:rsidR="005B4C25" w:rsidRDefault="005B4C25" w:rsidP="008B613A">
      <w:pPr>
        <w:jc w:val="center"/>
        <w:rPr>
          <w:rFonts w:ascii="Garamond" w:hAnsi="Garamond"/>
          <w:b/>
          <w:sz w:val="24"/>
          <w:szCs w:val="24"/>
          <w:lang w:val="ru-RU"/>
        </w:rPr>
      </w:pPr>
      <w:r w:rsidRPr="0033452B">
        <w:rPr>
          <w:rFonts w:ascii="Garamond" w:hAnsi="Garamond"/>
          <w:b/>
          <w:sz w:val="24"/>
          <w:szCs w:val="24"/>
          <w:lang w:val="ru-RU"/>
        </w:rPr>
        <w:t>с. Брестовица, ул. “Площад Съед</w:t>
      </w:r>
      <w:r>
        <w:rPr>
          <w:rFonts w:ascii="Garamond" w:hAnsi="Garamond"/>
          <w:b/>
          <w:sz w:val="24"/>
          <w:szCs w:val="24"/>
          <w:lang w:val="ru-RU"/>
        </w:rPr>
        <w:t>инение” № 1А</w:t>
      </w:r>
    </w:p>
    <w:p w:rsidR="005B4C25" w:rsidRPr="00E043FB" w:rsidRDefault="00280A7E" w:rsidP="008B613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85725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25" w:rsidRPr="00E043FB">
        <w:rPr>
          <w:b/>
          <w:sz w:val="36"/>
          <w:szCs w:val="36"/>
        </w:rPr>
        <w:t>Член на</w:t>
      </w:r>
      <w:r w:rsidR="005B4C25" w:rsidRPr="00E043FB">
        <w:rPr>
          <w:b/>
          <w:sz w:val="32"/>
          <w:szCs w:val="32"/>
        </w:rPr>
        <w:t xml:space="preserve"> Международния Танцов Съвет – CID-UNESCO</w:t>
      </w:r>
    </w:p>
    <w:p w:rsidR="005B4C25" w:rsidRPr="00DD6976" w:rsidRDefault="005B4C25" w:rsidP="008B613A">
      <w:pPr>
        <w:jc w:val="center"/>
        <w:rPr>
          <w:rFonts w:ascii="Garamond" w:hAnsi="Garamond"/>
          <w:b/>
          <w:sz w:val="24"/>
          <w:szCs w:val="24"/>
        </w:rPr>
      </w:pPr>
    </w:p>
    <w:p w:rsidR="005B4C25" w:rsidRPr="00A52F34" w:rsidRDefault="00B20970" w:rsidP="008B613A">
      <w:pPr>
        <w:jc w:val="both"/>
        <w:rPr>
          <w:rFonts w:ascii="Garamond" w:hAnsi="Garamond"/>
          <w:b/>
          <w:sz w:val="24"/>
          <w:szCs w:val="24"/>
        </w:rPr>
      </w:pPr>
      <w:hyperlink r:id="rId7" w:history="1"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ch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_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saznanie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@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abv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.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bg</w:t>
        </w:r>
      </w:hyperlink>
    </w:p>
    <w:p w:rsidR="005B4C25" w:rsidRPr="00536B0B" w:rsidRDefault="00B20970" w:rsidP="008B613A">
      <w:pPr>
        <w:jc w:val="both"/>
        <w:rPr>
          <w:rFonts w:ascii="Garamond" w:hAnsi="Garamond"/>
          <w:b/>
          <w:sz w:val="24"/>
          <w:szCs w:val="24"/>
        </w:rPr>
      </w:pPr>
      <w:hyperlink r:id="rId8" w:history="1"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ch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_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saznanie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@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yahoo</w:t>
        </w:r>
        <w:r w:rsidR="005B4C25" w:rsidRPr="00A52F34">
          <w:rPr>
            <w:rStyle w:val="Hyperlink"/>
            <w:rFonts w:ascii="Garamond" w:hAnsi="Garamond"/>
            <w:b/>
            <w:color w:val="auto"/>
            <w:sz w:val="24"/>
            <w:szCs w:val="24"/>
          </w:rPr>
          <w:t>.</w:t>
        </w:r>
        <w:r w:rsidR="005B4C25" w:rsidRPr="00536B0B">
          <w:rPr>
            <w:rStyle w:val="Hyperlink"/>
            <w:rFonts w:ascii="Garamond" w:hAnsi="Garamond"/>
            <w:b/>
            <w:color w:val="auto"/>
            <w:sz w:val="24"/>
            <w:szCs w:val="24"/>
          </w:rPr>
          <w:t>com</w:t>
        </w:r>
      </w:hyperlink>
    </w:p>
    <w:p w:rsidR="005B4C25" w:rsidRPr="00A52F34" w:rsidRDefault="005B4C25" w:rsidP="008B613A">
      <w:pPr>
        <w:rPr>
          <w:color w:val="000000"/>
        </w:rPr>
      </w:pPr>
    </w:p>
    <w:p w:rsidR="005B4C25" w:rsidRPr="00405531" w:rsidRDefault="005B4C25" w:rsidP="0080462E">
      <w:pPr>
        <w:jc w:val="center"/>
        <w:rPr>
          <w:b/>
          <w:sz w:val="48"/>
          <w:szCs w:val="48"/>
        </w:rPr>
      </w:pPr>
      <w:r w:rsidRPr="00405531">
        <w:rPr>
          <w:b/>
          <w:sz w:val="48"/>
          <w:szCs w:val="48"/>
        </w:rPr>
        <w:t xml:space="preserve">ПРОГРАМА </w:t>
      </w:r>
    </w:p>
    <w:p w:rsidR="005B4C25" w:rsidRPr="00050263" w:rsidRDefault="005B4C25" w:rsidP="0080462E">
      <w:pPr>
        <w:jc w:val="center"/>
        <w:rPr>
          <w:b/>
          <w:sz w:val="32"/>
          <w:szCs w:val="32"/>
        </w:rPr>
      </w:pPr>
    </w:p>
    <w:p w:rsidR="005B4C25" w:rsidRPr="00405531" w:rsidRDefault="005B4C25" w:rsidP="0080462E">
      <w:pPr>
        <w:jc w:val="center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 xml:space="preserve">ЗА  РАЗВИТИЕ НА ЧИТАЛИЩНАТА ДЕЙНОСТ </w:t>
      </w:r>
      <w:r w:rsidR="008E211A">
        <w:rPr>
          <w:b/>
          <w:sz w:val="32"/>
          <w:szCs w:val="32"/>
          <w:lang w:val="ru-RU"/>
        </w:rPr>
        <w:t>-2022</w:t>
      </w:r>
      <w:r w:rsidRPr="00405531">
        <w:rPr>
          <w:b/>
          <w:sz w:val="32"/>
          <w:szCs w:val="32"/>
        </w:rPr>
        <w:t>г.</w:t>
      </w:r>
    </w:p>
    <w:p w:rsidR="00050263" w:rsidRDefault="005B4C25" w:rsidP="00E16B92">
      <w:pPr>
        <w:jc w:val="center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 xml:space="preserve">НА </w:t>
      </w:r>
      <w:r w:rsidR="00050263">
        <w:rPr>
          <w:b/>
          <w:sz w:val="32"/>
          <w:szCs w:val="32"/>
        </w:rPr>
        <w:t xml:space="preserve">НАРОДНО </w:t>
      </w:r>
      <w:r w:rsidRPr="00405531">
        <w:rPr>
          <w:b/>
          <w:sz w:val="32"/>
          <w:szCs w:val="32"/>
        </w:rPr>
        <w:t>ЧИТАЛИЩЕ “СЪЗНАНИЕ</w:t>
      </w:r>
      <w:r w:rsidR="00050263">
        <w:rPr>
          <w:b/>
          <w:sz w:val="32"/>
          <w:szCs w:val="32"/>
        </w:rPr>
        <w:t xml:space="preserve"> 1873</w:t>
      </w:r>
      <w:r w:rsidRPr="00405531">
        <w:rPr>
          <w:b/>
          <w:sz w:val="32"/>
          <w:szCs w:val="32"/>
        </w:rPr>
        <w:t xml:space="preserve">” </w:t>
      </w:r>
    </w:p>
    <w:p w:rsidR="005B4C25" w:rsidRPr="00405531" w:rsidRDefault="005B4C25" w:rsidP="00E16B92">
      <w:pPr>
        <w:jc w:val="center"/>
        <w:rPr>
          <w:b/>
          <w:sz w:val="32"/>
          <w:szCs w:val="32"/>
        </w:rPr>
      </w:pPr>
      <w:r w:rsidRPr="00405531">
        <w:rPr>
          <w:b/>
          <w:sz w:val="32"/>
          <w:szCs w:val="32"/>
        </w:rPr>
        <w:t>С.БРЕСТОВИЦА ОБЩИНА “РОДОПИ”</w:t>
      </w:r>
    </w:p>
    <w:p w:rsidR="005B4C25" w:rsidRPr="00050263" w:rsidRDefault="005B4C25" w:rsidP="0080462E">
      <w:pPr>
        <w:rPr>
          <w:sz w:val="24"/>
          <w:szCs w:val="24"/>
        </w:rPr>
      </w:pPr>
    </w:p>
    <w:p w:rsidR="005B4C25" w:rsidRPr="00280A7E" w:rsidRDefault="005B4C25" w:rsidP="00DA1750">
      <w:pPr>
        <w:ind w:firstLine="708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Основните цели и задачи на НЧ „Съзнание 1873” с. Брестовица  са: задоволяване  потребностите на гражданите свързани с развитие и обогатяване на културния живот; запазване на обичаи и традиции, разширяване на знанията в областта на културата, науката и изкуствата, осигуряване на достъп до информация, възпитание и утвърждаване на национално самосъзнание в дух на демократизъм, родолюбие и общочовешка нравственост.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Членство на читалище „Съзнание 1873”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членството в: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ЮНЕСКО</w:t>
      </w:r>
    </w:p>
    <w:p w:rsidR="005B4C25" w:rsidRPr="00280A7E" w:rsidRDefault="005B4C25" w:rsidP="00DA1750">
      <w:pPr>
        <w:numPr>
          <w:ilvl w:val="0"/>
          <w:numId w:val="18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Асоциация „Съвременни читалища”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стане член на:</w:t>
      </w:r>
    </w:p>
    <w:p w:rsidR="005B4C25" w:rsidRPr="00280A7E" w:rsidRDefault="005B4C25" w:rsidP="00DA1750">
      <w:pPr>
        <w:numPr>
          <w:ilvl w:val="0"/>
          <w:numId w:val="2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Национална секция ЦИОФФ – България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ОСНОВНИ  ДЕЙНОСТИ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з</w:t>
      </w:r>
      <w:r w:rsidR="008E211A">
        <w:rPr>
          <w:b/>
          <w:sz w:val="28"/>
          <w:szCs w:val="28"/>
        </w:rPr>
        <w:t>а постигане на целите през  2022</w:t>
      </w:r>
      <w:r w:rsidRPr="00280A7E">
        <w:rPr>
          <w:b/>
          <w:sz w:val="28"/>
          <w:szCs w:val="28"/>
        </w:rPr>
        <w:t>г. са: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1.Поддържане на библиотеката към читалището: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Опазване и съхранение на библиотечния фонд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библиотечния фонд с  </w:t>
      </w:r>
      <w:r w:rsidRPr="00280A7E">
        <w:rPr>
          <w:sz w:val="28"/>
          <w:szCs w:val="28"/>
          <w:lang w:val="ru-RU"/>
        </w:rPr>
        <w:t>5</w:t>
      </w:r>
      <w:r w:rsidRPr="00280A7E">
        <w:rPr>
          <w:sz w:val="28"/>
          <w:szCs w:val="28"/>
        </w:rPr>
        <w:t xml:space="preserve">0 нови издания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Създаване и поддържане на електрона информационна мрежа  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Закупуване на библиотечна  програма съобразена с българските стандарти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Предоставяне на достъп до информация </w:t>
      </w:r>
    </w:p>
    <w:p w:rsidR="005B4C25" w:rsidRPr="00280A7E" w:rsidRDefault="005B4C25" w:rsidP="00DA1750">
      <w:pPr>
        <w:numPr>
          <w:ilvl w:val="0"/>
          <w:numId w:val="1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мероприятия свързани с библиотечната дейност – среща с писатели , литературни четения ,литературни състезание ,викторини и др.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lastRenderedPageBreak/>
        <w:t>2.Развитие на любителското художествено творчество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 xml:space="preserve"> </w:t>
      </w:r>
      <w:r w:rsidRPr="00280A7E">
        <w:rPr>
          <w:sz w:val="28"/>
          <w:szCs w:val="28"/>
        </w:rPr>
        <w:t xml:space="preserve">женска певческа група за народни песни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женска певческа група за стари градски песни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детски танцов състав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младежки танцов </w:t>
      </w:r>
      <w:proofErr w:type="gramStart"/>
      <w:r w:rsidRPr="00280A7E">
        <w:rPr>
          <w:sz w:val="28"/>
          <w:szCs w:val="28"/>
          <w:lang w:val="ru-RU"/>
        </w:rPr>
        <w:t>ансамбъл  "</w:t>
      </w:r>
      <w:proofErr w:type="gramEnd"/>
      <w:r w:rsidRPr="00280A7E">
        <w:rPr>
          <w:sz w:val="28"/>
          <w:szCs w:val="28"/>
          <w:lang w:val="ru-RU"/>
        </w:rPr>
        <w:t xml:space="preserve">Тракийци"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>Група за автентичен фолклор</w:t>
      </w:r>
    </w:p>
    <w:p w:rsidR="005B4C25" w:rsidRPr="00280A7E" w:rsidRDefault="005B4C25" w:rsidP="00DA1750">
      <w:pPr>
        <w:ind w:left="720"/>
        <w:jc w:val="both"/>
        <w:rPr>
          <w:sz w:val="28"/>
          <w:szCs w:val="28"/>
        </w:rPr>
      </w:pPr>
      <w:proofErr w:type="gramStart"/>
      <w:r w:rsidRPr="00280A7E">
        <w:rPr>
          <w:sz w:val="28"/>
          <w:szCs w:val="28"/>
          <w:lang w:val="ru-RU"/>
        </w:rPr>
        <w:t>Поддържане  на</w:t>
      </w:r>
      <w:proofErr w:type="gramEnd"/>
      <w:r w:rsidRPr="00280A7E">
        <w:rPr>
          <w:sz w:val="28"/>
          <w:szCs w:val="28"/>
          <w:lang w:val="ru-RU"/>
        </w:rPr>
        <w:t xml:space="preserve"> двата  автентични обичая свързани с бита на Брестовица ,  с цел участие в национални събори за автентичен фолклор / ЗАРЯЗВАНЕ , ТУЙКАНЕ/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Подготовка на съставите към читалището с програма от 60 минути с цел участие в местни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общински 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регионални и национални чествания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>,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</w:rPr>
        <w:t xml:space="preserve">както и международни участия 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80A7E">
        <w:rPr>
          <w:sz w:val="28"/>
          <w:szCs w:val="28"/>
        </w:rPr>
        <w:t xml:space="preserve">Обогатяване на битовия кът в читалището с нови предмети </w:t>
      </w: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ind w:left="360"/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3.Организиране на курсове , школи , кръжоци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Да продължи функционирането на: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школа за народни танци с деца 1 - 4 клас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кръжок по приложно изкуство с деца от 1-7 </w:t>
      </w:r>
      <w:proofErr w:type="gramStart"/>
      <w:r w:rsidRPr="00280A7E">
        <w:rPr>
          <w:sz w:val="28"/>
          <w:szCs w:val="28"/>
          <w:lang w:val="ru-RU"/>
        </w:rPr>
        <w:t>клас ,</w:t>
      </w:r>
      <w:proofErr w:type="gramEnd"/>
      <w:r w:rsidRPr="00280A7E">
        <w:rPr>
          <w:sz w:val="28"/>
          <w:szCs w:val="28"/>
          <w:lang w:val="ru-RU"/>
        </w:rPr>
        <w:t xml:space="preserve"> младежи и възрастни жени 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школа за модерен и характерен танц , belly dance</w:t>
      </w:r>
    </w:p>
    <w:p w:rsidR="005B4C25" w:rsidRPr="00280A7E" w:rsidRDefault="005B4C25" w:rsidP="00DA1750">
      <w:pPr>
        <w:numPr>
          <w:ilvl w:val="0"/>
          <w:numId w:val="2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работилница за :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 изготвяне на сувенири с материали  от лоза и грозде </w:t>
      </w:r>
    </w:p>
    <w:p w:rsidR="005B4C25" w:rsidRPr="00280A7E" w:rsidRDefault="005B4C25" w:rsidP="00DA1750">
      <w:pPr>
        <w:ind w:left="36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- варене на сладко от грозде, лозови листа ,шара ,басма , стафиди и други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 необходими при организирането на фестивал „Брестовица –грозде и вино”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4.Развитие на </w:t>
      </w:r>
      <w:proofErr w:type="spellStart"/>
      <w:r w:rsidRPr="00280A7E">
        <w:rPr>
          <w:b/>
          <w:sz w:val="28"/>
          <w:szCs w:val="28"/>
          <w:lang w:val="ru-RU"/>
        </w:rPr>
        <w:t>културно-просветна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дейност</w:t>
      </w:r>
      <w:proofErr w:type="spellEnd"/>
    </w:p>
    <w:p w:rsidR="00A52F34" w:rsidRPr="00280A7E" w:rsidRDefault="00A52F34" w:rsidP="00A52F34">
      <w:pPr>
        <w:ind w:left="360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4.</w:t>
      </w:r>
      <w:proofErr w:type="gramStart"/>
      <w:r w:rsidRPr="00280A7E">
        <w:rPr>
          <w:b/>
          <w:sz w:val="28"/>
          <w:szCs w:val="28"/>
          <w:lang w:val="ru-RU"/>
        </w:rPr>
        <w:t>1.Организиране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провеждане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:</w:t>
      </w:r>
    </w:p>
    <w:p w:rsidR="00A52F34" w:rsidRPr="00280A7E" w:rsidRDefault="008E211A" w:rsidP="00A52F3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21.01.2022</w:t>
      </w:r>
      <w:r w:rsidR="00A52F34" w:rsidRPr="00280A7E">
        <w:rPr>
          <w:b/>
          <w:sz w:val="28"/>
          <w:szCs w:val="28"/>
        </w:rPr>
        <w:t>г</w:t>
      </w:r>
      <w:r w:rsidR="00A52F34" w:rsidRPr="00280A7E">
        <w:rPr>
          <w:sz w:val="28"/>
          <w:szCs w:val="28"/>
        </w:rPr>
        <w:t>.Бабин ден</w:t>
      </w:r>
    </w:p>
    <w:p w:rsidR="00A52F34" w:rsidRPr="00280A7E" w:rsidRDefault="008E211A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13.02.2022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. - </w:t>
      </w:r>
      <w:proofErr w:type="spellStart"/>
      <w:r w:rsidR="00A52F34" w:rsidRPr="00280A7E">
        <w:rPr>
          <w:sz w:val="28"/>
          <w:szCs w:val="28"/>
          <w:lang w:val="ru-RU"/>
        </w:rPr>
        <w:t>Тържествен</w:t>
      </w:r>
      <w:proofErr w:type="spellEnd"/>
      <w:r w:rsidR="00A52F34" w:rsidRPr="00280A7E">
        <w:rPr>
          <w:sz w:val="28"/>
          <w:szCs w:val="28"/>
          <w:lang w:val="ru-RU"/>
        </w:rPr>
        <w:t xml:space="preserve"> концерт </w:t>
      </w:r>
      <w:proofErr w:type="spellStart"/>
      <w:r w:rsidR="00A52F34" w:rsidRPr="00280A7E">
        <w:rPr>
          <w:sz w:val="28"/>
          <w:szCs w:val="28"/>
          <w:lang w:val="ru-RU"/>
        </w:rPr>
        <w:t>посветен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„Трифон Зарезан” –</w:t>
      </w:r>
      <w:proofErr w:type="spellStart"/>
      <w:r w:rsidR="00A52F34" w:rsidRPr="00280A7E">
        <w:rPr>
          <w:sz w:val="28"/>
          <w:szCs w:val="28"/>
          <w:lang w:val="ru-RU"/>
        </w:rPr>
        <w:t>празник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селото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</w:p>
    <w:p w:rsidR="00A52F34" w:rsidRPr="00673BD1" w:rsidRDefault="008E211A" w:rsidP="00A52F34">
      <w:pPr>
        <w:numPr>
          <w:ilvl w:val="0"/>
          <w:numId w:val="4"/>
        </w:numPr>
        <w:jc w:val="both"/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14.02.2022</w:t>
      </w:r>
      <w:r w:rsidR="00A52F34" w:rsidRPr="00280A7E">
        <w:rPr>
          <w:b/>
          <w:sz w:val="28"/>
          <w:szCs w:val="28"/>
          <w:lang w:val="ru-RU"/>
        </w:rPr>
        <w:t>г.</w:t>
      </w:r>
      <w:r w:rsidR="00A52F34" w:rsidRPr="00280A7E">
        <w:rPr>
          <w:sz w:val="28"/>
          <w:szCs w:val="28"/>
          <w:lang w:val="ru-RU"/>
        </w:rPr>
        <w:t xml:space="preserve"> -  </w:t>
      </w:r>
      <w:r w:rsidR="00A52F34" w:rsidRPr="00673BD1">
        <w:rPr>
          <w:b/>
          <w:sz w:val="28"/>
          <w:szCs w:val="28"/>
          <w:u w:val="single"/>
          <w:lang w:val="ru-RU"/>
        </w:rPr>
        <w:t xml:space="preserve">„Трифон Зарезан” -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Празник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на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Брестовица</w:t>
      </w:r>
      <w:proofErr w:type="spellEnd"/>
    </w:p>
    <w:p w:rsidR="00A52F34" w:rsidRPr="00280A7E" w:rsidRDefault="008E211A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01.</w:t>
      </w:r>
      <w:proofErr w:type="gramStart"/>
      <w:r>
        <w:rPr>
          <w:b/>
          <w:sz w:val="28"/>
          <w:szCs w:val="28"/>
          <w:lang w:val="ru-RU"/>
        </w:rPr>
        <w:t>03.2022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>.Тържество</w:t>
      </w:r>
      <w:proofErr w:type="gram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посветено</w:t>
      </w:r>
      <w:proofErr w:type="spellEnd"/>
      <w:r w:rsidR="00A52F34" w:rsidRPr="00280A7E">
        <w:rPr>
          <w:sz w:val="28"/>
          <w:szCs w:val="28"/>
          <w:lang w:val="ru-RU"/>
        </w:rPr>
        <w:t xml:space="preserve"> на  1 март –</w:t>
      </w:r>
      <w:proofErr w:type="spellStart"/>
      <w:r w:rsidR="00A52F34" w:rsidRPr="00280A7E">
        <w:rPr>
          <w:sz w:val="28"/>
          <w:szCs w:val="28"/>
          <w:lang w:val="ru-RU"/>
        </w:rPr>
        <w:t>ден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самодееца</w:t>
      </w:r>
      <w:proofErr w:type="spellEnd"/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3 МАРТ</w:t>
      </w:r>
      <w:r w:rsidRPr="00280A7E">
        <w:rPr>
          <w:sz w:val="28"/>
          <w:szCs w:val="28"/>
          <w:lang w:val="ru-RU"/>
        </w:rPr>
        <w:t xml:space="preserve">- Национален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Р БЪЛГАРИЯ - </w:t>
      </w:r>
      <w:proofErr w:type="gramStart"/>
      <w:r w:rsidRPr="00280A7E">
        <w:rPr>
          <w:sz w:val="28"/>
          <w:szCs w:val="28"/>
          <w:lang w:val="ru-RU"/>
        </w:rPr>
        <w:t>викторина  с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3- 7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8E211A" w:rsidP="00280A7E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23.04.2022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.- </w:t>
      </w:r>
      <w:proofErr w:type="spellStart"/>
      <w:r w:rsidR="00A52F34" w:rsidRPr="00280A7E">
        <w:rPr>
          <w:sz w:val="28"/>
          <w:szCs w:val="28"/>
          <w:lang w:val="ru-RU"/>
        </w:rPr>
        <w:t>Световен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ден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книгата</w:t>
      </w:r>
      <w:proofErr w:type="spellEnd"/>
      <w:r w:rsidR="00A52F34" w:rsidRPr="00280A7E">
        <w:rPr>
          <w:sz w:val="28"/>
          <w:szCs w:val="28"/>
          <w:lang w:val="ru-RU"/>
        </w:rPr>
        <w:t xml:space="preserve"> и </w:t>
      </w:r>
      <w:proofErr w:type="spellStart"/>
      <w:r w:rsidR="00A52F34" w:rsidRPr="00280A7E">
        <w:rPr>
          <w:sz w:val="28"/>
          <w:szCs w:val="28"/>
          <w:lang w:val="ru-RU"/>
        </w:rPr>
        <w:t>авторското</w:t>
      </w:r>
      <w:proofErr w:type="spellEnd"/>
      <w:r w:rsidR="00A52F34" w:rsidRPr="00280A7E">
        <w:rPr>
          <w:sz w:val="28"/>
          <w:szCs w:val="28"/>
          <w:lang w:val="ru-RU"/>
        </w:rPr>
        <w:t xml:space="preserve"> право </w:t>
      </w:r>
      <w:proofErr w:type="gramStart"/>
      <w:r w:rsidR="00A52F34" w:rsidRPr="00280A7E">
        <w:rPr>
          <w:sz w:val="28"/>
          <w:szCs w:val="28"/>
          <w:lang w:val="ru-RU"/>
        </w:rPr>
        <w:t>по инициатива</w:t>
      </w:r>
      <w:proofErr w:type="gramEnd"/>
      <w:r w:rsidR="00A52F34" w:rsidRPr="00280A7E">
        <w:rPr>
          <w:sz w:val="28"/>
          <w:szCs w:val="28"/>
          <w:lang w:val="ru-RU"/>
        </w:rPr>
        <w:t xml:space="preserve"> на ЮНЕСКО - свободен </w:t>
      </w:r>
      <w:proofErr w:type="spellStart"/>
      <w:r w:rsidR="00A52F34" w:rsidRPr="00280A7E">
        <w:rPr>
          <w:sz w:val="28"/>
          <w:szCs w:val="28"/>
          <w:lang w:val="ru-RU"/>
        </w:rPr>
        <w:t>достъп</w:t>
      </w:r>
      <w:proofErr w:type="spellEnd"/>
      <w:r w:rsidR="00A52F34" w:rsidRPr="00280A7E">
        <w:rPr>
          <w:sz w:val="28"/>
          <w:szCs w:val="28"/>
          <w:lang w:val="ru-RU"/>
        </w:rPr>
        <w:t xml:space="preserve"> на книги от 18 и 19 век с </w:t>
      </w:r>
      <w:proofErr w:type="spellStart"/>
      <w:r w:rsidR="00A52F34" w:rsidRPr="00280A7E">
        <w:rPr>
          <w:sz w:val="28"/>
          <w:szCs w:val="28"/>
          <w:lang w:val="ru-RU"/>
        </w:rPr>
        <w:t>висока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литературна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стойност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собственост</w:t>
      </w:r>
      <w:proofErr w:type="spellEnd"/>
      <w:r w:rsidR="00A52F34" w:rsidRPr="00280A7E">
        <w:rPr>
          <w:sz w:val="28"/>
          <w:szCs w:val="28"/>
          <w:lang w:val="ru-RU"/>
        </w:rPr>
        <w:t xml:space="preserve"> на </w:t>
      </w:r>
      <w:proofErr w:type="spellStart"/>
      <w:r w:rsidR="00A52F34" w:rsidRPr="00280A7E">
        <w:rPr>
          <w:sz w:val="28"/>
          <w:szCs w:val="28"/>
          <w:lang w:val="ru-RU"/>
        </w:rPr>
        <w:t>библиотеката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към</w:t>
      </w:r>
      <w:proofErr w:type="spellEnd"/>
      <w:r w:rsidR="00A52F34" w:rsidRPr="00280A7E">
        <w:rPr>
          <w:sz w:val="28"/>
          <w:szCs w:val="28"/>
          <w:lang w:val="ru-RU"/>
        </w:rPr>
        <w:t xml:space="preserve"> НЧ „</w:t>
      </w:r>
      <w:proofErr w:type="spellStart"/>
      <w:r w:rsidR="00A52F34" w:rsidRPr="00280A7E">
        <w:rPr>
          <w:sz w:val="28"/>
          <w:szCs w:val="28"/>
          <w:lang w:val="ru-RU"/>
        </w:rPr>
        <w:t>Съзнание</w:t>
      </w:r>
      <w:proofErr w:type="spellEnd"/>
      <w:r w:rsidR="00A52F34" w:rsidRPr="00280A7E">
        <w:rPr>
          <w:sz w:val="28"/>
          <w:szCs w:val="28"/>
          <w:lang w:val="ru-RU"/>
        </w:rPr>
        <w:t xml:space="preserve"> 1873”</w:t>
      </w:r>
    </w:p>
    <w:p w:rsidR="00A52F34" w:rsidRPr="00280A7E" w:rsidRDefault="008E211A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21.</w:t>
      </w:r>
      <w:proofErr w:type="gramStart"/>
      <w:r>
        <w:rPr>
          <w:b/>
          <w:sz w:val="28"/>
          <w:szCs w:val="28"/>
          <w:lang w:val="ru-RU"/>
        </w:rPr>
        <w:t>04.2022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>.ВЕЛИКДЕН</w:t>
      </w:r>
      <w:proofErr w:type="gramEnd"/>
      <w:r w:rsidR="00A52F34" w:rsidRPr="00280A7E">
        <w:rPr>
          <w:sz w:val="28"/>
          <w:szCs w:val="28"/>
          <w:lang w:val="ru-RU"/>
        </w:rPr>
        <w:t xml:space="preserve"> - Конкурс за </w:t>
      </w:r>
      <w:proofErr w:type="spellStart"/>
      <w:r w:rsidR="00A52F34" w:rsidRPr="00280A7E">
        <w:rPr>
          <w:sz w:val="28"/>
          <w:szCs w:val="28"/>
          <w:lang w:val="ru-RU"/>
        </w:rPr>
        <w:t>най</w:t>
      </w:r>
      <w:proofErr w:type="spellEnd"/>
      <w:r w:rsidR="00A52F34" w:rsidRPr="00280A7E">
        <w:rPr>
          <w:sz w:val="28"/>
          <w:szCs w:val="28"/>
          <w:lang w:val="ru-RU"/>
        </w:rPr>
        <w:t xml:space="preserve">- красиво </w:t>
      </w:r>
      <w:proofErr w:type="spellStart"/>
      <w:r w:rsidR="00A52F34" w:rsidRPr="00280A7E">
        <w:rPr>
          <w:sz w:val="28"/>
          <w:szCs w:val="28"/>
          <w:lang w:val="ru-RU"/>
        </w:rPr>
        <w:t>боядисано</w:t>
      </w:r>
      <w:proofErr w:type="spellEnd"/>
      <w:r w:rsidR="00A52F34" w:rsidRPr="00280A7E">
        <w:rPr>
          <w:sz w:val="28"/>
          <w:szCs w:val="28"/>
          <w:lang w:val="ru-RU"/>
        </w:rPr>
        <w:t xml:space="preserve"> яйце с </w:t>
      </w:r>
      <w:proofErr w:type="spellStart"/>
      <w:r w:rsidR="00A52F34" w:rsidRPr="00280A7E">
        <w:rPr>
          <w:sz w:val="28"/>
          <w:szCs w:val="28"/>
          <w:lang w:val="ru-RU"/>
        </w:rPr>
        <w:t>деца</w:t>
      </w:r>
      <w:proofErr w:type="spellEnd"/>
      <w:r w:rsidR="00A52F34" w:rsidRPr="00280A7E">
        <w:rPr>
          <w:sz w:val="28"/>
          <w:szCs w:val="28"/>
          <w:lang w:val="ru-RU"/>
        </w:rPr>
        <w:t xml:space="preserve"> от </w:t>
      </w:r>
      <w:proofErr w:type="spellStart"/>
      <w:r w:rsidR="00A52F34" w:rsidRPr="00280A7E">
        <w:rPr>
          <w:sz w:val="28"/>
          <w:szCs w:val="28"/>
          <w:lang w:val="ru-RU"/>
        </w:rPr>
        <w:t>кръжока</w:t>
      </w:r>
      <w:proofErr w:type="spellEnd"/>
      <w:r w:rsidR="00A52F34" w:rsidRPr="00280A7E">
        <w:rPr>
          <w:sz w:val="28"/>
          <w:szCs w:val="28"/>
          <w:lang w:val="ru-RU"/>
        </w:rPr>
        <w:t xml:space="preserve"> по </w:t>
      </w:r>
      <w:proofErr w:type="spellStart"/>
      <w:r w:rsidR="00A52F34" w:rsidRPr="00280A7E">
        <w:rPr>
          <w:sz w:val="28"/>
          <w:szCs w:val="28"/>
          <w:lang w:val="ru-RU"/>
        </w:rPr>
        <w:t>приложно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изкуство</w:t>
      </w:r>
      <w:proofErr w:type="spellEnd"/>
      <w:r w:rsidR="00A52F34" w:rsidRPr="00280A7E">
        <w:rPr>
          <w:sz w:val="28"/>
          <w:szCs w:val="28"/>
          <w:lang w:val="ru-RU"/>
        </w:rPr>
        <w:t xml:space="preserve"> .</w:t>
      </w:r>
    </w:p>
    <w:p w:rsidR="00A52F34" w:rsidRPr="00280A7E" w:rsidRDefault="008E211A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09.05.2022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Летен</w:t>
      </w:r>
      <w:proofErr w:type="spellEnd"/>
      <w:r w:rsidR="00A52F34" w:rsidRPr="00280A7E">
        <w:rPr>
          <w:sz w:val="28"/>
          <w:szCs w:val="28"/>
          <w:lang w:val="ru-RU"/>
        </w:rPr>
        <w:t xml:space="preserve"> </w:t>
      </w:r>
      <w:proofErr w:type="spellStart"/>
      <w:r w:rsidR="00A52F34" w:rsidRPr="00280A7E">
        <w:rPr>
          <w:sz w:val="28"/>
          <w:szCs w:val="28"/>
          <w:lang w:val="ru-RU"/>
        </w:rPr>
        <w:t>никулдин</w:t>
      </w:r>
      <w:proofErr w:type="spellEnd"/>
      <w:r w:rsidR="00A52F34" w:rsidRPr="00280A7E">
        <w:rPr>
          <w:sz w:val="28"/>
          <w:szCs w:val="28"/>
          <w:lang w:val="ru-RU"/>
        </w:rPr>
        <w:t xml:space="preserve"> - Поклонение пред </w:t>
      </w:r>
      <w:proofErr w:type="spellStart"/>
      <w:r w:rsidR="00A52F34" w:rsidRPr="00280A7E">
        <w:rPr>
          <w:sz w:val="28"/>
          <w:szCs w:val="28"/>
          <w:lang w:val="ru-RU"/>
        </w:rPr>
        <w:t>параклис</w:t>
      </w:r>
      <w:proofErr w:type="spellEnd"/>
      <w:r w:rsidR="00A52F34" w:rsidRPr="00280A7E">
        <w:rPr>
          <w:sz w:val="28"/>
          <w:szCs w:val="28"/>
          <w:lang w:val="ru-RU"/>
        </w:rPr>
        <w:t xml:space="preserve"> „</w:t>
      </w:r>
      <w:proofErr w:type="spellStart"/>
      <w:r w:rsidR="00A52F34" w:rsidRPr="00280A7E">
        <w:rPr>
          <w:sz w:val="28"/>
          <w:szCs w:val="28"/>
          <w:lang w:val="ru-RU"/>
        </w:rPr>
        <w:t>Св.Никола</w:t>
      </w:r>
      <w:proofErr w:type="spellEnd"/>
      <w:r w:rsidR="00A52F34" w:rsidRPr="00280A7E">
        <w:rPr>
          <w:sz w:val="28"/>
          <w:szCs w:val="28"/>
          <w:lang w:val="ru-RU"/>
        </w:rPr>
        <w:t xml:space="preserve">” 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курбан</w:t>
      </w:r>
      <w:proofErr w:type="spellEnd"/>
      <w:r w:rsidRPr="00280A7E">
        <w:rPr>
          <w:sz w:val="28"/>
          <w:szCs w:val="28"/>
          <w:lang w:val="ru-RU"/>
        </w:rPr>
        <w:t xml:space="preserve">/ </w:t>
      </w:r>
    </w:p>
    <w:p w:rsidR="00A52F34" w:rsidRPr="00280A7E" w:rsidRDefault="008E211A" w:rsidP="00A52F34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11.05.2022</w:t>
      </w:r>
      <w:r w:rsidR="00A52F34" w:rsidRPr="00280A7E">
        <w:rPr>
          <w:b/>
          <w:sz w:val="28"/>
          <w:szCs w:val="28"/>
          <w:lang w:val="bg-BG"/>
        </w:rPr>
        <w:t>г</w:t>
      </w:r>
      <w:r w:rsidR="00A52F34" w:rsidRPr="00280A7E">
        <w:rPr>
          <w:sz w:val="28"/>
          <w:szCs w:val="28"/>
          <w:lang w:val="bg-BG"/>
        </w:rPr>
        <w:t>. – Ден на  библиотекаря –  „Малкото четене” с деца от 2-6 клас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lastRenderedPageBreak/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посветени</w:t>
      </w:r>
      <w:proofErr w:type="spellEnd"/>
      <w:r w:rsidRPr="00280A7E">
        <w:rPr>
          <w:sz w:val="28"/>
          <w:szCs w:val="28"/>
          <w:lang w:val="ru-RU"/>
        </w:rPr>
        <w:t xml:space="preserve"> на 24 май / </w:t>
      </w:r>
      <w:proofErr w:type="spellStart"/>
      <w:r w:rsidRPr="00280A7E">
        <w:rPr>
          <w:sz w:val="28"/>
          <w:szCs w:val="28"/>
          <w:lang w:val="ru-RU"/>
        </w:rPr>
        <w:t>конкурси</w:t>
      </w:r>
      <w:proofErr w:type="spellEnd"/>
      <w:r w:rsidRPr="00280A7E">
        <w:rPr>
          <w:sz w:val="28"/>
          <w:szCs w:val="28"/>
          <w:lang w:val="ru-RU"/>
        </w:rPr>
        <w:t xml:space="preserve"> за рисунка, </w:t>
      </w:r>
      <w:proofErr w:type="spellStart"/>
      <w:r w:rsidRPr="00280A7E">
        <w:rPr>
          <w:sz w:val="28"/>
          <w:szCs w:val="28"/>
          <w:lang w:val="ru-RU"/>
        </w:rPr>
        <w:t>есе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gramStart"/>
      <w:r w:rsidRPr="00280A7E">
        <w:rPr>
          <w:sz w:val="28"/>
          <w:szCs w:val="28"/>
          <w:lang w:val="ru-RU"/>
        </w:rPr>
        <w:t>стихотворение ,</w:t>
      </w:r>
      <w:proofErr w:type="spellStart"/>
      <w:r w:rsidRPr="00280A7E">
        <w:rPr>
          <w:sz w:val="28"/>
          <w:szCs w:val="28"/>
          <w:lang w:val="ru-RU"/>
        </w:rPr>
        <w:t>тържествен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 концерт 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„ ,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Среща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spellStart"/>
      <w:r w:rsidRPr="00280A7E">
        <w:rPr>
          <w:sz w:val="28"/>
          <w:szCs w:val="28"/>
          <w:lang w:val="ru-RU"/>
        </w:rPr>
        <w:t>писател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Празник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детето</w:t>
      </w:r>
      <w:proofErr w:type="spellEnd"/>
      <w:r w:rsidRPr="00280A7E">
        <w:rPr>
          <w:sz w:val="28"/>
          <w:szCs w:val="28"/>
          <w:lang w:val="ru-RU"/>
        </w:rPr>
        <w:t xml:space="preserve"> 1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съвместно</w:t>
      </w:r>
      <w:proofErr w:type="spellEnd"/>
      <w:r w:rsidRPr="00280A7E">
        <w:rPr>
          <w:sz w:val="28"/>
          <w:szCs w:val="28"/>
          <w:lang w:val="ru-RU"/>
        </w:rPr>
        <w:t xml:space="preserve"> с ОУ „</w:t>
      </w:r>
      <w:proofErr w:type="spellStart"/>
      <w:r w:rsidRPr="00280A7E">
        <w:rPr>
          <w:sz w:val="28"/>
          <w:szCs w:val="28"/>
          <w:lang w:val="ru-RU"/>
        </w:rPr>
        <w:t>Христо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Ботев</w:t>
      </w:r>
      <w:proofErr w:type="spellEnd"/>
      <w:r w:rsidRPr="00280A7E">
        <w:rPr>
          <w:sz w:val="28"/>
          <w:szCs w:val="28"/>
          <w:lang w:val="ru-RU"/>
        </w:rPr>
        <w:t xml:space="preserve">” с.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и ОДЗ „</w:t>
      </w:r>
      <w:proofErr w:type="spellStart"/>
      <w:r w:rsidRPr="00280A7E">
        <w:rPr>
          <w:sz w:val="28"/>
          <w:szCs w:val="28"/>
          <w:lang w:val="ru-RU"/>
        </w:rPr>
        <w:t>Първи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юни</w:t>
      </w:r>
      <w:proofErr w:type="spellEnd"/>
      <w:r w:rsidRPr="00280A7E">
        <w:rPr>
          <w:sz w:val="28"/>
          <w:szCs w:val="28"/>
          <w:lang w:val="ru-RU"/>
        </w:rPr>
        <w:t>” и НЧ „</w:t>
      </w:r>
      <w:proofErr w:type="spellStart"/>
      <w:r w:rsidRPr="00280A7E">
        <w:rPr>
          <w:sz w:val="28"/>
          <w:szCs w:val="28"/>
          <w:lang w:val="ru-RU"/>
        </w:rPr>
        <w:t>Съзнание</w:t>
      </w:r>
      <w:proofErr w:type="spellEnd"/>
      <w:r w:rsidRPr="00280A7E">
        <w:rPr>
          <w:sz w:val="28"/>
          <w:szCs w:val="28"/>
          <w:lang w:val="ru-RU"/>
        </w:rPr>
        <w:t xml:space="preserve"> 1873”.</w:t>
      </w:r>
    </w:p>
    <w:p w:rsidR="00A52F34" w:rsidRPr="00280A7E" w:rsidRDefault="00A52F34" w:rsidP="00A52F34">
      <w:pPr>
        <w:jc w:val="both"/>
        <w:rPr>
          <w:sz w:val="28"/>
          <w:szCs w:val="28"/>
          <w:lang w:val="ru-RU"/>
        </w:rPr>
      </w:pPr>
    </w:p>
    <w:p w:rsidR="00A52F34" w:rsidRPr="00673BD1" w:rsidRDefault="008E211A" w:rsidP="00A52F34">
      <w:pPr>
        <w:numPr>
          <w:ilvl w:val="0"/>
          <w:numId w:val="4"/>
        </w:numPr>
        <w:jc w:val="both"/>
        <w:rPr>
          <w:b/>
          <w:sz w:val="28"/>
          <w:szCs w:val="28"/>
          <w:u w:val="single"/>
          <w:lang w:val="ru-RU"/>
        </w:rPr>
      </w:pPr>
      <w:r w:rsidRPr="00673BD1">
        <w:rPr>
          <w:b/>
          <w:sz w:val="28"/>
          <w:szCs w:val="28"/>
          <w:u w:val="single"/>
          <w:lang w:val="ru-RU"/>
        </w:rPr>
        <w:t>19 –</w:t>
      </w:r>
      <w:proofErr w:type="spellStart"/>
      <w:proofErr w:type="gramStart"/>
      <w:r w:rsidRPr="00673BD1">
        <w:rPr>
          <w:b/>
          <w:sz w:val="28"/>
          <w:szCs w:val="28"/>
          <w:u w:val="single"/>
          <w:lang w:val="ru-RU"/>
        </w:rPr>
        <w:t>ти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 </w:t>
      </w:r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Регионален</w:t>
      </w:r>
      <w:proofErr w:type="spellEnd"/>
      <w:proofErr w:type="gramEnd"/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събор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 „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Родовата</w:t>
      </w:r>
      <w:proofErr w:type="spellEnd"/>
      <w:r w:rsidR="00A52F34" w:rsidRPr="00673BD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52F34" w:rsidRPr="00673BD1">
        <w:rPr>
          <w:b/>
          <w:sz w:val="28"/>
          <w:szCs w:val="28"/>
          <w:u w:val="single"/>
          <w:lang w:val="ru-RU"/>
        </w:rPr>
        <w:t>паме</w:t>
      </w:r>
      <w:r w:rsidRPr="00673BD1">
        <w:rPr>
          <w:b/>
          <w:sz w:val="28"/>
          <w:szCs w:val="28"/>
          <w:u w:val="single"/>
          <w:lang w:val="ru-RU"/>
        </w:rPr>
        <w:t>т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 „ в </w:t>
      </w:r>
      <w:proofErr w:type="spellStart"/>
      <w:r w:rsidRPr="00673BD1">
        <w:rPr>
          <w:b/>
          <w:sz w:val="28"/>
          <w:szCs w:val="28"/>
          <w:u w:val="single"/>
          <w:lang w:val="ru-RU"/>
        </w:rPr>
        <w:t>местността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 „Бряновщица”.20.08.2022</w:t>
      </w:r>
      <w:r w:rsidR="00A52F34" w:rsidRPr="00673BD1">
        <w:rPr>
          <w:b/>
          <w:sz w:val="28"/>
          <w:szCs w:val="28"/>
          <w:u w:val="single"/>
          <w:lang w:val="ru-RU"/>
        </w:rPr>
        <w:t>г.</w:t>
      </w:r>
    </w:p>
    <w:p w:rsidR="00A52F34" w:rsidRPr="00673BD1" w:rsidRDefault="00A52F34" w:rsidP="00A52F34">
      <w:pPr>
        <w:ind w:left="900"/>
        <w:jc w:val="both"/>
        <w:rPr>
          <w:b/>
          <w:sz w:val="28"/>
          <w:szCs w:val="28"/>
          <w:u w:val="single"/>
          <w:lang w:val="ru-RU"/>
        </w:rPr>
      </w:pPr>
    </w:p>
    <w:p w:rsidR="00A52F34" w:rsidRPr="00673BD1" w:rsidRDefault="00A52F34" w:rsidP="00A52F34">
      <w:pPr>
        <w:numPr>
          <w:ilvl w:val="0"/>
          <w:numId w:val="4"/>
        </w:numPr>
        <w:jc w:val="both"/>
        <w:rPr>
          <w:b/>
          <w:sz w:val="28"/>
          <w:szCs w:val="28"/>
          <w:u w:val="single"/>
          <w:lang w:val="ru-RU"/>
        </w:rPr>
      </w:pPr>
      <w:r w:rsidRPr="00673BD1">
        <w:rPr>
          <w:b/>
          <w:sz w:val="28"/>
          <w:szCs w:val="28"/>
          <w:u w:val="single"/>
          <w:lang w:val="ru-RU"/>
        </w:rPr>
        <w:t xml:space="preserve">Х Национален </w:t>
      </w:r>
      <w:proofErr w:type="spellStart"/>
      <w:r w:rsidRPr="00673BD1">
        <w:rPr>
          <w:b/>
          <w:sz w:val="28"/>
          <w:szCs w:val="28"/>
          <w:u w:val="single"/>
          <w:lang w:val="ru-RU"/>
        </w:rPr>
        <w:t>фестивал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 „</w:t>
      </w:r>
      <w:proofErr w:type="spellStart"/>
      <w:r w:rsidRPr="00673BD1">
        <w:rPr>
          <w:b/>
          <w:sz w:val="28"/>
          <w:szCs w:val="28"/>
          <w:u w:val="single"/>
          <w:lang w:val="ru-RU"/>
        </w:rPr>
        <w:t>Брестовица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- </w:t>
      </w:r>
      <w:proofErr w:type="spellStart"/>
      <w:r w:rsidRPr="00673BD1">
        <w:rPr>
          <w:b/>
          <w:sz w:val="28"/>
          <w:szCs w:val="28"/>
          <w:u w:val="single"/>
          <w:lang w:val="ru-RU"/>
        </w:rPr>
        <w:t>грозде</w:t>
      </w:r>
      <w:proofErr w:type="spellEnd"/>
      <w:r w:rsidRPr="00673BD1">
        <w:rPr>
          <w:b/>
          <w:sz w:val="28"/>
          <w:szCs w:val="28"/>
          <w:u w:val="single"/>
          <w:lang w:val="ru-RU"/>
        </w:rPr>
        <w:t xml:space="preserve"> и вино” </w:t>
      </w:r>
    </w:p>
    <w:p w:rsidR="00A52F34" w:rsidRPr="00280A7E" w:rsidRDefault="008E211A" w:rsidP="00A52F34">
      <w:pPr>
        <w:ind w:left="1260"/>
        <w:jc w:val="both"/>
        <w:rPr>
          <w:b/>
          <w:sz w:val="28"/>
          <w:szCs w:val="28"/>
        </w:rPr>
      </w:pPr>
      <w:r w:rsidRPr="00673BD1">
        <w:rPr>
          <w:b/>
          <w:sz w:val="28"/>
          <w:szCs w:val="28"/>
          <w:u w:val="single"/>
        </w:rPr>
        <w:t>01,02.10.2022</w:t>
      </w:r>
      <w:r w:rsidR="00A52F34" w:rsidRPr="00673BD1">
        <w:rPr>
          <w:b/>
          <w:sz w:val="28"/>
          <w:szCs w:val="28"/>
          <w:u w:val="single"/>
        </w:rPr>
        <w:t>г</w:t>
      </w:r>
      <w:r w:rsidR="00A52F34" w:rsidRPr="00280A7E">
        <w:rPr>
          <w:b/>
          <w:sz w:val="28"/>
          <w:szCs w:val="28"/>
        </w:rPr>
        <w:t>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 </w:t>
      </w:r>
      <w:proofErr w:type="spellStart"/>
      <w:r w:rsidRPr="00280A7E">
        <w:rPr>
          <w:sz w:val="28"/>
          <w:szCs w:val="28"/>
          <w:lang w:val="ru-RU"/>
        </w:rPr>
        <w:t>ноември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ден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народните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будители</w:t>
      </w:r>
      <w:proofErr w:type="spellEnd"/>
      <w:r w:rsidRPr="00280A7E">
        <w:rPr>
          <w:sz w:val="28"/>
          <w:szCs w:val="28"/>
          <w:lang w:val="ru-RU"/>
        </w:rPr>
        <w:t xml:space="preserve">  -</w:t>
      </w:r>
      <w:proofErr w:type="gramEnd"/>
      <w:r w:rsidRPr="00280A7E">
        <w:rPr>
          <w:b/>
          <w:sz w:val="28"/>
          <w:szCs w:val="28"/>
          <w:lang w:val="ru-RU"/>
        </w:rPr>
        <w:t xml:space="preserve"> </w:t>
      </w:r>
      <w:r w:rsidRPr="00280A7E">
        <w:rPr>
          <w:sz w:val="28"/>
          <w:szCs w:val="28"/>
          <w:lang w:val="ru-RU"/>
        </w:rPr>
        <w:t xml:space="preserve">Литературно </w:t>
      </w:r>
      <w:proofErr w:type="spellStart"/>
      <w:r w:rsidRPr="00280A7E">
        <w:rPr>
          <w:sz w:val="28"/>
          <w:szCs w:val="28"/>
          <w:lang w:val="ru-RU"/>
        </w:rPr>
        <w:t>състезание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Будителите</w:t>
      </w:r>
      <w:proofErr w:type="spellEnd"/>
      <w:r w:rsidRPr="00280A7E">
        <w:rPr>
          <w:sz w:val="28"/>
          <w:szCs w:val="28"/>
          <w:lang w:val="ru-RU"/>
        </w:rPr>
        <w:t xml:space="preserve"> в моя </w:t>
      </w:r>
      <w:proofErr w:type="spellStart"/>
      <w:r w:rsidRPr="00280A7E">
        <w:rPr>
          <w:sz w:val="28"/>
          <w:szCs w:val="28"/>
          <w:lang w:val="ru-RU"/>
        </w:rPr>
        <w:t>роден</w:t>
      </w:r>
      <w:proofErr w:type="spellEnd"/>
      <w:r w:rsidRPr="00280A7E">
        <w:rPr>
          <w:sz w:val="28"/>
          <w:szCs w:val="28"/>
          <w:lang w:val="ru-RU"/>
        </w:rPr>
        <w:t xml:space="preserve"> край „ с </w:t>
      </w:r>
      <w:proofErr w:type="spellStart"/>
      <w:r w:rsidRPr="00280A7E">
        <w:rPr>
          <w:sz w:val="28"/>
          <w:szCs w:val="28"/>
          <w:lang w:val="ru-RU"/>
        </w:rPr>
        <w:t>ученици</w:t>
      </w:r>
      <w:proofErr w:type="spellEnd"/>
      <w:r w:rsidRPr="00280A7E">
        <w:rPr>
          <w:sz w:val="28"/>
          <w:szCs w:val="28"/>
          <w:lang w:val="ru-RU"/>
        </w:rPr>
        <w:t xml:space="preserve"> от  3-7 </w:t>
      </w:r>
      <w:proofErr w:type="spellStart"/>
      <w:r w:rsidRPr="00280A7E">
        <w:rPr>
          <w:sz w:val="28"/>
          <w:szCs w:val="28"/>
          <w:lang w:val="ru-RU"/>
        </w:rPr>
        <w:t>клас</w:t>
      </w:r>
      <w:proofErr w:type="spellEnd"/>
    </w:p>
    <w:p w:rsidR="00A52F34" w:rsidRPr="00280A7E" w:rsidRDefault="008E211A" w:rsidP="00A52F3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06.12.2022</w:t>
      </w:r>
      <w:r w:rsidR="00A52F34" w:rsidRPr="00280A7E">
        <w:rPr>
          <w:b/>
          <w:sz w:val="28"/>
          <w:szCs w:val="28"/>
          <w:lang w:val="ru-RU"/>
        </w:rPr>
        <w:t>г</w:t>
      </w:r>
      <w:r w:rsidR="00A52F34" w:rsidRPr="00280A7E">
        <w:rPr>
          <w:sz w:val="28"/>
          <w:szCs w:val="28"/>
          <w:lang w:val="ru-RU"/>
        </w:rPr>
        <w:t xml:space="preserve"> - </w:t>
      </w:r>
      <w:proofErr w:type="spellStart"/>
      <w:r w:rsidR="00A52F34" w:rsidRPr="00280A7E">
        <w:rPr>
          <w:sz w:val="28"/>
          <w:szCs w:val="28"/>
          <w:lang w:val="ru-RU"/>
        </w:rPr>
        <w:t>Никулден</w:t>
      </w:r>
      <w:proofErr w:type="spellEnd"/>
      <w:r w:rsidR="00A52F34" w:rsidRPr="00280A7E">
        <w:rPr>
          <w:sz w:val="28"/>
          <w:szCs w:val="28"/>
          <w:lang w:val="ru-RU"/>
        </w:rPr>
        <w:t xml:space="preserve"> -Поклонение пред </w:t>
      </w:r>
      <w:proofErr w:type="spellStart"/>
      <w:r w:rsidR="00A52F34" w:rsidRPr="00280A7E">
        <w:rPr>
          <w:sz w:val="28"/>
          <w:szCs w:val="28"/>
          <w:lang w:val="ru-RU"/>
        </w:rPr>
        <w:t>параклис</w:t>
      </w:r>
      <w:proofErr w:type="spellEnd"/>
      <w:r w:rsidR="00A52F34" w:rsidRPr="00280A7E">
        <w:rPr>
          <w:sz w:val="28"/>
          <w:szCs w:val="28"/>
          <w:lang w:val="ru-RU"/>
        </w:rPr>
        <w:t xml:space="preserve"> „</w:t>
      </w:r>
      <w:proofErr w:type="spellStart"/>
      <w:r w:rsidR="00A52F34" w:rsidRPr="00280A7E">
        <w:rPr>
          <w:sz w:val="28"/>
          <w:szCs w:val="28"/>
          <w:lang w:val="ru-RU"/>
        </w:rPr>
        <w:t>Св.Никола</w:t>
      </w:r>
      <w:proofErr w:type="spellEnd"/>
      <w:r w:rsidR="00A52F34" w:rsidRPr="00280A7E">
        <w:rPr>
          <w:sz w:val="28"/>
          <w:szCs w:val="28"/>
          <w:lang w:val="ru-RU"/>
        </w:rPr>
        <w:t>”</w:t>
      </w:r>
    </w:p>
    <w:p w:rsidR="00A52F34" w:rsidRPr="00280A7E" w:rsidRDefault="00A52F34" w:rsidP="00A52F34">
      <w:pPr>
        <w:widowControl w:val="0"/>
        <w:overflowPunct w:val="0"/>
        <w:autoSpaceDE w:val="0"/>
        <w:autoSpaceDN w:val="0"/>
        <w:adjustRightInd w:val="0"/>
        <w:ind w:left="9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  / </w:t>
      </w:r>
      <w:proofErr w:type="spellStart"/>
      <w:r w:rsidRPr="00280A7E">
        <w:rPr>
          <w:sz w:val="28"/>
          <w:szCs w:val="28"/>
          <w:lang w:val="ru-RU"/>
        </w:rPr>
        <w:t>раздаване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риба</w:t>
      </w:r>
      <w:proofErr w:type="spellEnd"/>
      <w:r w:rsidRPr="00280A7E">
        <w:rPr>
          <w:sz w:val="28"/>
          <w:szCs w:val="28"/>
          <w:lang w:val="ru-RU"/>
        </w:rPr>
        <w:t xml:space="preserve"> / 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4.2. Участие на </w:t>
      </w:r>
      <w:proofErr w:type="spellStart"/>
      <w:r w:rsidRPr="00280A7E">
        <w:rPr>
          <w:b/>
          <w:sz w:val="28"/>
          <w:szCs w:val="28"/>
          <w:lang w:val="ru-RU"/>
        </w:rPr>
        <w:t>читалището</w:t>
      </w:r>
      <w:proofErr w:type="spellEnd"/>
      <w:r w:rsidRPr="00280A7E">
        <w:rPr>
          <w:b/>
          <w:sz w:val="28"/>
          <w:szCs w:val="28"/>
          <w:lang w:val="ru-RU"/>
        </w:rPr>
        <w:t xml:space="preserve"> в:    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Мероприятия </w:t>
      </w:r>
      <w:proofErr w:type="spellStart"/>
      <w:r w:rsidRPr="00280A7E">
        <w:rPr>
          <w:sz w:val="28"/>
          <w:szCs w:val="28"/>
          <w:lang w:val="ru-RU"/>
        </w:rPr>
        <w:t>организирани</w:t>
      </w:r>
      <w:proofErr w:type="spellEnd"/>
      <w:r w:rsidRPr="00280A7E">
        <w:rPr>
          <w:sz w:val="28"/>
          <w:szCs w:val="28"/>
          <w:lang w:val="ru-RU"/>
        </w:rPr>
        <w:t xml:space="preserve"> от </w:t>
      </w:r>
      <w:proofErr w:type="spell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читалища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територията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на  община</w:t>
      </w:r>
      <w:proofErr w:type="gram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Родопи</w:t>
      </w:r>
      <w:proofErr w:type="spellEnd"/>
      <w:r w:rsidRPr="00280A7E">
        <w:rPr>
          <w:sz w:val="28"/>
          <w:szCs w:val="28"/>
          <w:lang w:val="ru-RU"/>
        </w:rPr>
        <w:t xml:space="preserve">”  и </w:t>
      </w:r>
      <w:proofErr w:type="spellStart"/>
      <w:r w:rsidRPr="00280A7E">
        <w:rPr>
          <w:sz w:val="28"/>
          <w:szCs w:val="28"/>
          <w:lang w:val="ru-RU"/>
        </w:rPr>
        <w:t>страната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Национални</w:t>
      </w:r>
      <w:proofErr w:type="spellEnd"/>
      <w:r w:rsidRPr="00280A7E">
        <w:rPr>
          <w:sz w:val="28"/>
          <w:szCs w:val="28"/>
          <w:lang w:val="ru-RU"/>
        </w:rPr>
        <w:t xml:space="preserve"> фестивали - „</w:t>
      </w:r>
      <w:proofErr w:type="spellStart"/>
      <w:r w:rsidRPr="00280A7E">
        <w:rPr>
          <w:sz w:val="28"/>
          <w:szCs w:val="28"/>
          <w:lang w:val="ru-RU"/>
        </w:rPr>
        <w:t>Столетово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proofErr w:type="gramStart"/>
      <w:r w:rsidRPr="00280A7E">
        <w:rPr>
          <w:sz w:val="28"/>
          <w:szCs w:val="28"/>
          <w:lang w:val="ru-RU"/>
        </w:rPr>
        <w:t>с.Столетово</w:t>
      </w:r>
      <w:proofErr w:type="spellEnd"/>
      <w:r w:rsidRPr="00280A7E">
        <w:rPr>
          <w:sz w:val="28"/>
          <w:szCs w:val="28"/>
          <w:lang w:val="ru-RU"/>
        </w:rPr>
        <w:t xml:space="preserve"> ,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общ.Карлово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; Листопад на </w:t>
      </w:r>
      <w:proofErr w:type="spellStart"/>
      <w:r w:rsidRPr="00280A7E">
        <w:rPr>
          <w:sz w:val="28"/>
          <w:szCs w:val="28"/>
          <w:lang w:val="ru-RU"/>
        </w:rPr>
        <w:t>спомените</w:t>
      </w:r>
      <w:proofErr w:type="spellEnd"/>
      <w:r w:rsidRPr="00280A7E">
        <w:rPr>
          <w:sz w:val="28"/>
          <w:szCs w:val="28"/>
          <w:lang w:val="ru-RU"/>
        </w:rPr>
        <w:t xml:space="preserve"> „ </w:t>
      </w:r>
      <w:proofErr w:type="spellStart"/>
      <w:r w:rsidRPr="00280A7E">
        <w:rPr>
          <w:sz w:val="28"/>
          <w:szCs w:val="28"/>
          <w:lang w:val="ru-RU"/>
        </w:rPr>
        <w:t>гр</w:t>
      </w:r>
      <w:proofErr w:type="spellEnd"/>
      <w:r w:rsidRPr="00280A7E">
        <w:rPr>
          <w:sz w:val="28"/>
          <w:szCs w:val="28"/>
          <w:lang w:val="ru-RU"/>
        </w:rPr>
        <w:t xml:space="preserve"> Варна </w:t>
      </w:r>
      <w:proofErr w:type="spellStart"/>
      <w:r w:rsidRPr="00280A7E">
        <w:rPr>
          <w:sz w:val="28"/>
          <w:szCs w:val="28"/>
          <w:lang w:val="ru-RU"/>
        </w:rPr>
        <w:t>м.октомври</w:t>
      </w:r>
      <w:proofErr w:type="spellEnd"/>
      <w:r w:rsidRPr="00280A7E">
        <w:rPr>
          <w:sz w:val="28"/>
          <w:szCs w:val="28"/>
          <w:lang w:val="ru-RU"/>
        </w:rPr>
        <w:t xml:space="preserve"> ; </w:t>
      </w:r>
      <w:proofErr w:type="spellStart"/>
      <w:r w:rsidRPr="00280A7E">
        <w:rPr>
          <w:sz w:val="28"/>
          <w:szCs w:val="28"/>
          <w:lang w:val="ru-RU"/>
        </w:rPr>
        <w:t>Орфееви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празници</w:t>
      </w:r>
      <w:proofErr w:type="spellEnd"/>
      <w:r w:rsidRPr="00280A7E">
        <w:rPr>
          <w:sz w:val="28"/>
          <w:szCs w:val="28"/>
          <w:lang w:val="ru-RU"/>
        </w:rPr>
        <w:t xml:space="preserve">  гр. Смолян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Нежни</w:t>
      </w:r>
      <w:proofErr w:type="spellEnd"/>
      <w:r w:rsidRPr="00280A7E">
        <w:rPr>
          <w:sz w:val="28"/>
          <w:szCs w:val="28"/>
          <w:lang w:val="ru-RU"/>
        </w:rPr>
        <w:t xml:space="preserve"> чувства” </w:t>
      </w:r>
      <w:proofErr w:type="spellStart"/>
      <w:r w:rsidRPr="00280A7E">
        <w:rPr>
          <w:sz w:val="28"/>
          <w:szCs w:val="28"/>
          <w:lang w:val="ru-RU"/>
        </w:rPr>
        <w:t>гр.Пловдив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 xml:space="preserve"> и др.</w:t>
      </w:r>
    </w:p>
    <w:p w:rsidR="00A52F34" w:rsidRPr="00280A7E" w:rsidRDefault="00A52F34" w:rsidP="00A52F34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Международни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фолклорни</w:t>
      </w:r>
      <w:proofErr w:type="spellEnd"/>
      <w:r w:rsidRPr="00280A7E">
        <w:rPr>
          <w:sz w:val="28"/>
          <w:szCs w:val="28"/>
          <w:lang w:val="ru-RU"/>
        </w:rPr>
        <w:t xml:space="preserve"> фестивали- Детски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Раховче</w:t>
      </w:r>
      <w:proofErr w:type="spellEnd"/>
      <w:proofErr w:type="gramStart"/>
      <w:r w:rsidRPr="00280A7E">
        <w:rPr>
          <w:sz w:val="28"/>
          <w:szCs w:val="28"/>
          <w:lang w:val="ru-RU"/>
        </w:rPr>
        <w:t>”,</w:t>
      </w:r>
      <w:proofErr w:type="spellStart"/>
      <w:r w:rsidRPr="00280A7E">
        <w:rPr>
          <w:sz w:val="28"/>
          <w:szCs w:val="28"/>
          <w:lang w:val="ru-RU"/>
        </w:rPr>
        <w:t>гр.Г.Оряховица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м.юни</w:t>
      </w:r>
      <w:proofErr w:type="spellEnd"/>
      <w:r w:rsidRPr="00280A7E">
        <w:rPr>
          <w:sz w:val="28"/>
          <w:szCs w:val="28"/>
          <w:lang w:val="ru-RU"/>
        </w:rPr>
        <w:t>; „</w:t>
      </w:r>
      <w:proofErr w:type="spellStart"/>
      <w:r w:rsidRPr="00280A7E">
        <w:rPr>
          <w:sz w:val="28"/>
          <w:szCs w:val="28"/>
          <w:lang w:val="ru-RU"/>
        </w:rPr>
        <w:t>Малешево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танцува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с.Микрево</w:t>
      </w:r>
      <w:proofErr w:type="spellEnd"/>
      <w:r w:rsidRPr="00280A7E">
        <w:rPr>
          <w:sz w:val="28"/>
          <w:szCs w:val="28"/>
          <w:lang w:val="ru-RU"/>
        </w:rPr>
        <w:t>,   община „</w:t>
      </w:r>
      <w:proofErr w:type="spellStart"/>
      <w:r w:rsidRPr="00280A7E">
        <w:rPr>
          <w:sz w:val="28"/>
          <w:szCs w:val="28"/>
          <w:lang w:val="ru-RU"/>
        </w:rPr>
        <w:t>Струмяни”м.октомври</w:t>
      </w:r>
      <w:proofErr w:type="spellEnd"/>
      <w:r w:rsidRPr="00280A7E">
        <w:rPr>
          <w:sz w:val="28"/>
          <w:szCs w:val="28"/>
          <w:lang w:val="ru-RU"/>
        </w:rPr>
        <w:t xml:space="preserve">;  </w:t>
      </w:r>
      <w:proofErr w:type="spellStart"/>
      <w:r w:rsidRPr="00280A7E">
        <w:rPr>
          <w:sz w:val="28"/>
          <w:szCs w:val="28"/>
          <w:lang w:val="ru-RU"/>
        </w:rPr>
        <w:t>Международен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фолклорен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фестивал</w:t>
      </w:r>
      <w:proofErr w:type="spellEnd"/>
      <w:r w:rsidRPr="00280A7E">
        <w:rPr>
          <w:sz w:val="28"/>
          <w:szCs w:val="28"/>
          <w:lang w:val="ru-RU"/>
        </w:rPr>
        <w:t xml:space="preserve"> „</w:t>
      </w:r>
      <w:proofErr w:type="spellStart"/>
      <w:r w:rsidRPr="00280A7E">
        <w:rPr>
          <w:sz w:val="28"/>
          <w:szCs w:val="28"/>
          <w:lang w:val="ru-RU"/>
        </w:rPr>
        <w:t>Пауталия</w:t>
      </w:r>
      <w:proofErr w:type="spellEnd"/>
      <w:r w:rsidRPr="00280A7E">
        <w:rPr>
          <w:sz w:val="28"/>
          <w:szCs w:val="28"/>
          <w:lang w:val="ru-RU"/>
        </w:rPr>
        <w:t xml:space="preserve">” </w:t>
      </w:r>
      <w:proofErr w:type="spellStart"/>
      <w:r w:rsidRPr="00280A7E">
        <w:rPr>
          <w:sz w:val="28"/>
          <w:szCs w:val="28"/>
          <w:lang w:val="ru-RU"/>
        </w:rPr>
        <w:t>гр.Кюстендил</w:t>
      </w:r>
      <w:proofErr w:type="spellEnd"/>
      <w:r w:rsidRPr="00280A7E">
        <w:rPr>
          <w:sz w:val="28"/>
          <w:szCs w:val="28"/>
          <w:lang w:val="ru-RU"/>
        </w:rPr>
        <w:t xml:space="preserve">; 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80A7E">
        <w:rPr>
          <w:bCs/>
          <w:iCs/>
          <w:sz w:val="28"/>
          <w:szCs w:val="28"/>
          <w:lang w:val="ru-RU"/>
        </w:rPr>
        <w:t>Международен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детски и мл</w:t>
      </w:r>
      <w:r w:rsidRPr="00280A7E">
        <w:rPr>
          <w:bCs/>
          <w:iCs/>
          <w:sz w:val="28"/>
          <w:szCs w:val="28"/>
        </w:rPr>
        <w:t>a</w:t>
      </w:r>
      <w:r w:rsidRPr="00280A7E">
        <w:rPr>
          <w:bCs/>
          <w:iCs/>
          <w:sz w:val="28"/>
          <w:szCs w:val="28"/>
          <w:lang w:val="ru-RU"/>
        </w:rPr>
        <w:t xml:space="preserve">дежки </w:t>
      </w:r>
      <w:proofErr w:type="spellStart"/>
      <w:r w:rsidRPr="00280A7E">
        <w:rPr>
          <w:bCs/>
          <w:iCs/>
          <w:sz w:val="28"/>
          <w:szCs w:val="28"/>
          <w:lang w:val="ru-RU"/>
        </w:rPr>
        <w:t>фестивал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„</w:t>
      </w:r>
      <w:r w:rsidRPr="00280A7E">
        <w:rPr>
          <w:bCs/>
          <w:iCs/>
          <w:sz w:val="28"/>
          <w:szCs w:val="28"/>
        </w:rPr>
        <w:t>MAGIA</w:t>
      </w:r>
      <w:r w:rsidRPr="00280A7E">
        <w:rPr>
          <w:bCs/>
          <w:iCs/>
          <w:sz w:val="28"/>
          <w:szCs w:val="28"/>
          <w:lang w:val="ru-RU"/>
        </w:rPr>
        <w:t xml:space="preserve"> </w:t>
      </w:r>
      <w:r w:rsidRPr="00280A7E">
        <w:rPr>
          <w:bCs/>
          <w:iCs/>
          <w:sz w:val="28"/>
          <w:szCs w:val="28"/>
        </w:rPr>
        <w:t>ITALIANA</w:t>
      </w:r>
      <w:r w:rsidRPr="00280A7E">
        <w:rPr>
          <w:bCs/>
          <w:iCs/>
          <w:sz w:val="28"/>
          <w:szCs w:val="28"/>
          <w:lang w:val="ru-RU"/>
        </w:rPr>
        <w:t xml:space="preserve">”, Италия – </w:t>
      </w:r>
      <w:proofErr w:type="spellStart"/>
      <w:r w:rsidRPr="00280A7E">
        <w:rPr>
          <w:bCs/>
          <w:iCs/>
          <w:sz w:val="28"/>
          <w:szCs w:val="28"/>
          <w:lang w:val="ru-RU"/>
        </w:rPr>
        <w:t>Белария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- </w:t>
      </w:r>
      <w:proofErr w:type="spellStart"/>
      <w:r w:rsidRPr="00280A7E">
        <w:rPr>
          <w:bCs/>
          <w:iCs/>
          <w:sz w:val="28"/>
          <w:szCs w:val="28"/>
          <w:lang w:val="ru-RU"/>
        </w:rPr>
        <w:t>Иджеа</w:t>
      </w:r>
      <w:proofErr w:type="spellEnd"/>
      <w:r w:rsidRPr="00280A7E">
        <w:rPr>
          <w:bCs/>
          <w:iCs/>
          <w:sz w:val="28"/>
          <w:szCs w:val="28"/>
          <w:lang w:val="ru-RU"/>
        </w:rPr>
        <w:t xml:space="preserve"> Марина .</w:t>
      </w: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4.</w:t>
      </w:r>
      <w:proofErr w:type="gramStart"/>
      <w:r w:rsidRPr="00280A7E">
        <w:rPr>
          <w:b/>
          <w:sz w:val="28"/>
          <w:szCs w:val="28"/>
          <w:lang w:val="ru-RU"/>
        </w:rPr>
        <w:t>3.Събиране</w:t>
      </w:r>
      <w:proofErr w:type="gramEnd"/>
      <w:r w:rsidRPr="00280A7E">
        <w:rPr>
          <w:b/>
          <w:sz w:val="28"/>
          <w:szCs w:val="28"/>
          <w:lang w:val="ru-RU"/>
        </w:rPr>
        <w:t xml:space="preserve"> и </w:t>
      </w:r>
      <w:proofErr w:type="spellStart"/>
      <w:r w:rsidRPr="00280A7E">
        <w:rPr>
          <w:b/>
          <w:sz w:val="28"/>
          <w:szCs w:val="28"/>
          <w:lang w:val="ru-RU"/>
        </w:rPr>
        <w:t>разпространяване</w:t>
      </w:r>
      <w:proofErr w:type="spellEnd"/>
      <w:r w:rsidRPr="00280A7E">
        <w:rPr>
          <w:b/>
          <w:sz w:val="28"/>
          <w:szCs w:val="28"/>
          <w:lang w:val="ru-RU"/>
        </w:rPr>
        <w:t xml:space="preserve"> на знания за </w:t>
      </w:r>
      <w:proofErr w:type="spellStart"/>
      <w:r w:rsidRPr="00280A7E">
        <w:rPr>
          <w:b/>
          <w:sz w:val="28"/>
          <w:szCs w:val="28"/>
          <w:lang w:val="ru-RU"/>
        </w:rPr>
        <w:t>родния</w:t>
      </w:r>
      <w:proofErr w:type="spellEnd"/>
      <w:r w:rsidRPr="00280A7E">
        <w:rPr>
          <w:b/>
          <w:sz w:val="28"/>
          <w:szCs w:val="28"/>
          <w:lang w:val="ru-RU"/>
        </w:rPr>
        <w:t xml:space="preserve"> край</w:t>
      </w:r>
    </w:p>
    <w:p w:rsidR="00A52F34" w:rsidRPr="00280A7E" w:rsidRDefault="00A52F34" w:rsidP="00A52F34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Да </w:t>
      </w:r>
      <w:proofErr w:type="spellStart"/>
      <w:r w:rsidRPr="00280A7E">
        <w:rPr>
          <w:sz w:val="28"/>
          <w:szCs w:val="28"/>
          <w:lang w:val="ru-RU"/>
        </w:rPr>
        <w:t>продължи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функционирането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Центъра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българската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фолклорна</w:t>
      </w:r>
      <w:proofErr w:type="spellEnd"/>
      <w:r w:rsidRPr="00280A7E">
        <w:rPr>
          <w:sz w:val="28"/>
          <w:szCs w:val="28"/>
          <w:lang w:val="ru-RU"/>
        </w:rPr>
        <w:t xml:space="preserve"> традиция –/</w:t>
      </w:r>
      <w:proofErr w:type="spellStart"/>
      <w:r w:rsidRPr="00280A7E">
        <w:rPr>
          <w:sz w:val="28"/>
          <w:szCs w:val="28"/>
          <w:lang w:val="ru-RU"/>
        </w:rPr>
        <w:t>създаден</w:t>
      </w:r>
      <w:proofErr w:type="spellEnd"/>
      <w:r w:rsidRPr="00280A7E">
        <w:rPr>
          <w:sz w:val="28"/>
          <w:szCs w:val="28"/>
          <w:lang w:val="ru-RU"/>
        </w:rPr>
        <w:t xml:space="preserve"> по </w:t>
      </w:r>
      <w:proofErr w:type="spellStart"/>
      <w:r w:rsidRPr="00280A7E">
        <w:rPr>
          <w:sz w:val="28"/>
          <w:szCs w:val="28"/>
          <w:lang w:val="ru-RU"/>
        </w:rPr>
        <w:t>реализирани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проекти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НФК „</w:t>
      </w:r>
      <w:proofErr w:type="spellStart"/>
      <w:r w:rsidRPr="00280A7E">
        <w:rPr>
          <w:sz w:val="28"/>
          <w:szCs w:val="28"/>
          <w:lang w:val="ru-RU"/>
        </w:rPr>
        <w:t>Родовата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памет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оптимизъм</w:t>
      </w:r>
      <w:proofErr w:type="spellEnd"/>
      <w:r w:rsidRPr="00280A7E">
        <w:rPr>
          <w:sz w:val="28"/>
          <w:szCs w:val="28"/>
          <w:lang w:val="ru-RU"/>
        </w:rPr>
        <w:t xml:space="preserve"> и самочувствие„ </w:t>
      </w:r>
      <w:proofErr w:type="gramStart"/>
      <w:r w:rsidRPr="00280A7E">
        <w:rPr>
          <w:sz w:val="28"/>
          <w:szCs w:val="28"/>
          <w:lang w:val="ru-RU"/>
        </w:rPr>
        <w:t>и ”</w:t>
      </w:r>
      <w:proofErr w:type="spellStart"/>
      <w:r w:rsidRPr="00280A7E">
        <w:rPr>
          <w:sz w:val="28"/>
          <w:szCs w:val="28"/>
          <w:lang w:val="ru-RU"/>
        </w:rPr>
        <w:t>Младостта</w:t>
      </w:r>
      <w:proofErr w:type="spellEnd"/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мечтае</w:t>
      </w:r>
      <w:proofErr w:type="spellEnd"/>
      <w:r w:rsidRPr="00280A7E">
        <w:rPr>
          <w:sz w:val="28"/>
          <w:szCs w:val="28"/>
          <w:lang w:val="ru-RU"/>
        </w:rPr>
        <w:t xml:space="preserve"> – </w:t>
      </w:r>
      <w:proofErr w:type="spellStart"/>
      <w:r w:rsidRPr="00280A7E">
        <w:rPr>
          <w:sz w:val="28"/>
          <w:szCs w:val="28"/>
          <w:lang w:val="ru-RU"/>
        </w:rPr>
        <w:t>традицията</w:t>
      </w:r>
      <w:proofErr w:type="spellEnd"/>
      <w:r w:rsidRPr="00280A7E">
        <w:rPr>
          <w:sz w:val="28"/>
          <w:szCs w:val="28"/>
          <w:lang w:val="ru-RU"/>
        </w:rPr>
        <w:t xml:space="preserve"> пази” </w:t>
      </w:r>
    </w:p>
    <w:p w:rsidR="00A52F34" w:rsidRPr="00280A7E" w:rsidRDefault="00A52F34" w:rsidP="00A52F34">
      <w:pPr>
        <w:ind w:left="40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  <w:lang w:val="ru-RU"/>
        </w:rPr>
        <w:t>Конкретно:</w:t>
      </w:r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събиране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описване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народни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издаване</w:t>
      </w:r>
      <w:proofErr w:type="spellEnd"/>
      <w:r w:rsidRPr="00280A7E">
        <w:rPr>
          <w:sz w:val="28"/>
          <w:szCs w:val="28"/>
          <w:lang w:val="ru-RU"/>
        </w:rPr>
        <w:t xml:space="preserve"> на книжка </w:t>
      </w:r>
      <w:proofErr w:type="spellStart"/>
      <w:r w:rsidRPr="00280A7E">
        <w:rPr>
          <w:sz w:val="28"/>
          <w:szCs w:val="28"/>
          <w:lang w:val="ru-RU"/>
        </w:rPr>
        <w:t>със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събраните</w:t>
      </w:r>
      <w:proofErr w:type="spellEnd"/>
      <w:r w:rsidRPr="00280A7E">
        <w:rPr>
          <w:sz w:val="28"/>
          <w:szCs w:val="28"/>
          <w:lang w:val="ru-RU"/>
        </w:rPr>
        <w:t xml:space="preserve"> песни; </w:t>
      </w:r>
      <w:proofErr w:type="spellStart"/>
      <w:r w:rsidRPr="00280A7E">
        <w:rPr>
          <w:sz w:val="28"/>
          <w:szCs w:val="28"/>
          <w:lang w:val="ru-RU"/>
        </w:rPr>
        <w:t>разработване</w:t>
      </w:r>
      <w:proofErr w:type="spellEnd"/>
      <w:r w:rsidRPr="00280A7E">
        <w:rPr>
          <w:sz w:val="28"/>
          <w:szCs w:val="28"/>
          <w:lang w:val="ru-RU"/>
        </w:rPr>
        <w:t xml:space="preserve"> на три нови песни от </w:t>
      </w:r>
      <w:proofErr w:type="spellStart"/>
      <w:r w:rsidRPr="00280A7E">
        <w:rPr>
          <w:sz w:val="28"/>
          <w:szCs w:val="28"/>
          <w:lang w:val="ru-RU"/>
        </w:rPr>
        <w:t>женска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певческа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0A7E">
        <w:rPr>
          <w:sz w:val="28"/>
          <w:szCs w:val="28"/>
          <w:lang w:val="ru-RU"/>
        </w:rPr>
        <w:t>група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jc w:val="both"/>
        <w:rPr>
          <w:b/>
          <w:sz w:val="28"/>
          <w:szCs w:val="28"/>
          <w:lang w:val="ru-RU"/>
        </w:rPr>
      </w:pP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</w:t>
      </w:r>
      <w:r w:rsidRPr="00280A7E">
        <w:rPr>
          <w:b/>
          <w:sz w:val="28"/>
          <w:szCs w:val="28"/>
        </w:rPr>
        <w:t>5.Осигуряване на достъп до информация</w:t>
      </w:r>
    </w:p>
    <w:p w:rsidR="00A52F34" w:rsidRPr="00280A7E" w:rsidRDefault="00A52F34" w:rsidP="00280A7E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предоставяне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компютърни</w:t>
      </w:r>
      <w:proofErr w:type="spellEnd"/>
      <w:r w:rsidRPr="00280A7E">
        <w:rPr>
          <w:sz w:val="28"/>
          <w:szCs w:val="28"/>
          <w:lang w:val="ru-RU"/>
        </w:rPr>
        <w:t xml:space="preserve"> и интернет услуги</w:t>
      </w:r>
    </w:p>
    <w:p w:rsidR="00A52F34" w:rsidRPr="00280A7E" w:rsidRDefault="00A52F34" w:rsidP="00A52F34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6.Младежки дейности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проучване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280A7E">
        <w:rPr>
          <w:sz w:val="28"/>
          <w:szCs w:val="28"/>
          <w:lang w:val="ru-RU"/>
        </w:rPr>
        <w:t>културните</w:t>
      </w:r>
      <w:proofErr w:type="spellEnd"/>
      <w:r w:rsidRPr="00280A7E">
        <w:rPr>
          <w:sz w:val="28"/>
          <w:szCs w:val="28"/>
          <w:lang w:val="ru-RU"/>
        </w:rPr>
        <w:t xml:space="preserve">  потребности</w:t>
      </w:r>
      <w:proofErr w:type="gram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в </w:t>
      </w:r>
      <w:proofErr w:type="spellStart"/>
      <w:r w:rsidRPr="00280A7E">
        <w:rPr>
          <w:sz w:val="28"/>
          <w:szCs w:val="28"/>
          <w:lang w:val="ru-RU"/>
        </w:rPr>
        <w:t>Брестовица</w:t>
      </w:r>
      <w:proofErr w:type="spellEnd"/>
      <w:r w:rsidRPr="00280A7E">
        <w:rPr>
          <w:sz w:val="28"/>
          <w:szCs w:val="28"/>
          <w:lang w:val="ru-RU"/>
        </w:rPr>
        <w:t xml:space="preserve"> </w:t>
      </w:r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организиране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тържества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Коледа</w:t>
      </w:r>
      <w:proofErr w:type="spellEnd"/>
      <w:r w:rsidRPr="00280A7E">
        <w:rPr>
          <w:sz w:val="28"/>
          <w:szCs w:val="28"/>
          <w:lang w:val="ru-RU"/>
        </w:rPr>
        <w:t xml:space="preserve"> и Нова година; за 8-ми март; </w:t>
      </w:r>
      <w:proofErr w:type="spellStart"/>
      <w:r w:rsidRPr="00280A7E">
        <w:rPr>
          <w:sz w:val="28"/>
          <w:szCs w:val="28"/>
          <w:lang w:val="ru-RU"/>
        </w:rPr>
        <w:t>първа</w:t>
      </w:r>
      <w:proofErr w:type="spellEnd"/>
      <w:r w:rsidRPr="00280A7E">
        <w:rPr>
          <w:sz w:val="28"/>
          <w:szCs w:val="28"/>
          <w:lang w:val="ru-RU"/>
        </w:rPr>
        <w:t xml:space="preserve"> пролет; </w:t>
      </w:r>
      <w:proofErr w:type="spellStart"/>
      <w:r w:rsidRPr="00280A7E">
        <w:rPr>
          <w:sz w:val="28"/>
          <w:szCs w:val="28"/>
          <w:lang w:val="ru-RU"/>
        </w:rPr>
        <w:t>деня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християнското</w:t>
      </w:r>
      <w:proofErr w:type="spellEnd"/>
      <w:r w:rsidRPr="00280A7E">
        <w:rPr>
          <w:sz w:val="28"/>
          <w:szCs w:val="28"/>
          <w:lang w:val="ru-RU"/>
        </w:rPr>
        <w:t xml:space="preserve"> семейство и </w:t>
      </w:r>
      <w:proofErr w:type="spellStart"/>
      <w:proofErr w:type="gramStart"/>
      <w:r w:rsidRPr="00280A7E">
        <w:rPr>
          <w:sz w:val="28"/>
          <w:szCs w:val="28"/>
          <w:lang w:val="ru-RU"/>
        </w:rPr>
        <w:t>други</w:t>
      </w:r>
      <w:proofErr w:type="spellEnd"/>
      <w:r w:rsidRPr="00280A7E">
        <w:rPr>
          <w:sz w:val="28"/>
          <w:szCs w:val="28"/>
          <w:lang w:val="ru-RU"/>
        </w:rPr>
        <w:t xml:space="preserve"> .</w:t>
      </w:r>
      <w:proofErr w:type="gramEnd"/>
    </w:p>
    <w:p w:rsidR="00A52F34" w:rsidRPr="00280A7E" w:rsidRDefault="00A52F34" w:rsidP="00A52F34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proofErr w:type="spellStart"/>
      <w:r w:rsidRPr="00280A7E">
        <w:rPr>
          <w:sz w:val="28"/>
          <w:szCs w:val="28"/>
          <w:lang w:val="ru-RU"/>
        </w:rPr>
        <w:t>популяризиране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дейността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читалището</w:t>
      </w:r>
      <w:proofErr w:type="spellEnd"/>
      <w:r w:rsidRPr="00280A7E">
        <w:rPr>
          <w:sz w:val="28"/>
          <w:szCs w:val="28"/>
          <w:lang w:val="ru-RU"/>
        </w:rPr>
        <w:t xml:space="preserve"> с </w:t>
      </w:r>
      <w:proofErr w:type="gramStart"/>
      <w:r w:rsidRPr="00280A7E">
        <w:rPr>
          <w:sz w:val="28"/>
          <w:szCs w:val="28"/>
          <w:lang w:val="ru-RU"/>
        </w:rPr>
        <w:t>цел :</w:t>
      </w:r>
      <w:proofErr w:type="gramEnd"/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lastRenderedPageBreak/>
        <w:t>-</w:t>
      </w:r>
      <w:proofErr w:type="spellStart"/>
      <w:r w:rsidRPr="00280A7E">
        <w:rPr>
          <w:sz w:val="28"/>
          <w:szCs w:val="28"/>
          <w:lang w:val="ru-RU"/>
        </w:rPr>
        <w:t>Утвърждаване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мотивиран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траен</w:t>
      </w:r>
      <w:proofErr w:type="spellEnd"/>
      <w:r w:rsidRPr="00280A7E">
        <w:rPr>
          <w:sz w:val="28"/>
          <w:szCs w:val="28"/>
          <w:lang w:val="ru-RU"/>
        </w:rPr>
        <w:t xml:space="preserve"> интерес у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собствените</w:t>
      </w:r>
      <w:proofErr w:type="spellEnd"/>
      <w:r w:rsidRPr="00280A7E">
        <w:rPr>
          <w:sz w:val="28"/>
          <w:szCs w:val="28"/>
          <w:lang w:val="ru-RU"/>
        </w:rPr>
        <w:t xml:space="preserve"> им </w:t>
      </w:r>
      <w:proofErr w:type="spellStart"/>
      <w:r w:rsidRPr="00280A7E">
        <w:rPr>
          <w:sz w:val="28"/>
          <w:szCs w:val="28"/>
          <w:lang w:val="ru-RU"/>
        </w:rPr>
        <w:t>корени</w:t>
      </w:r>
      <w:proofErr w:type="spellEnd"/>
      <w:r w:rsidRPr="00280A7E">
        <w:rPr>
          <w:sz w:val="28"/>
          <w:szCs w:val="28"/>
          <w:lang w:val="ru-RU"/>
        </w:rPr>
        <w:t xml:space="preserve">, </w:t>
      </w:r>
      <w:proofErr w:type="spellStart"/>
      <w:r w:rsidRPr="00280A7E">
        <w:rPr>
          <w:sz w:val="28"/>
          <w:szCs w:val="28"/>
          <w:lang w:val="ru-RU"/>
        </w:rPr>
        <w:t>самобитност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културно</w:t>
      </w:r>
      <w:proofErr w:type="spellEnd"/>
      <w:r w:rsidRPr="00280A7E">
        <w:rPr>
          <w:sz w:val="28"/>
          <w:szCs w:val="28"/>
          <w:lang w:val="ru-RU"/>
        </w:rPr>
        <w:t xml:space="preserve"> наследство.</w:t>
      </w:r>
    </w:p>
    <w:p w:rsidR="00A52F34" w:rsidRPr="00280A7E" w:rsidRDefault="00A52F34" w:rsidP="00A52F34">
      <w:pPr>
        <w:ind w:left="760"/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-</w:t>
      </w:r>
      <w:proofErr w:type="spellStart"/>
      <w:r w:rsidRPr="00280A7E">
        <w:rPr>
          <w:sz w:val="28"/>
          <w:szCs w:val="28"/>
          <w:lang w:val="ru-RU"/>
        </w:rPr>
        <w:t>Съхраняване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идентичност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насърчаване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културното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gramStart"/>
      <w:r w:rsidRPr="00280A7E">
        <w:rPr>
          <w:sz w:val="28"/>
          <w:szCs w:val="28"/>
          <w:lang w:val="ru-RU"/>
        </w:rPr>
        <w:t>образование  и</w:t>
      </w:r>
      <w:proofErr w:type="gram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възпитание</w:t>
      </w:r>
      <w:proofErr w:type="spellEnd"/>
      <w:r w:rsidRPr="00280A7E">
        <w:rPr>
          <w:sz w:val="28"/>
          <w:szCs w:val="28"/>
          <w:lang w:val="ru-RU"/>
        </w:rPr>
        <w:t xml:space="preserve"> за </w:t>
      </w:r>
      <w:proofErr w:type="spellStart"/>
      <w:r w:rsidRPr="00280A7E">
        <w:rPr>
          <w:sz w:val="28"/>
          <w:szCs w:val="28"/>
          <w:lang w:val="ru-RU"/>
        </w:rPr>
        <w:t>приобщаване</w:t>
      </w:r>
      <w:proofErr w:type="spellEnd"/>
      <w:r w:rsidRPr="00280A7E">
        <w:rPr>
          <w:sz w:val="28"/>
          <w:szCs w:val="28"/>
          <w:lang w:val="ru-RU"/>
        </w:rPr>
        <w:t xml:space="preserve"> на </w:t>
      </w:r>
      <w:proofErr w:type="spellStart"/>
      <w:r w:rsidRPr="00280A7E">
        <w:rPr>
          <w:sz w:val="28"/>
          <w:szCs w:val="28"/>
          <w:lang w:val="ru-RU"/>
        </w:rPr>
        <w:t>младите</w:t>
      </w:r>
      <w:proofErr w:type="spellEnd"/>
      <w:r w:rsidRPr="00280A7E">
        <w:rPr>
          <w:sz w:val="28"/>
          <w:szCs w:val="28"/>
          <w:lang w:val="ru-RU"/>
        </w:rPr>
        <w:t xml:space="preserve"> хора и </w:t>
      </w:r>
      <w:proofErr w:type="spellStart"/>
      <w:r w:rsidRPr="00280A7E">
        <w:rPr>
          <w:sz w:val="28"/>
          <w:szCs w:val="28"/>
          <w:lang w:val="ru-RU"/>
        </w:rPr>
        <w:t>децата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към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националните</w:t>
      </w:r>
      <w:proofErr w:type="spell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Pr="00280A7E">
        <w:rPr>
          <w:sz w:val="28"/>
          <w:szCs w:val="28"/>
          <w:lang w:val="ru-RU"/>
        </w:rPr>
        <w:t>общозначими</w:t>
      </w:r>
      <w:proofErr w:type="spellEnd"/>
      <w:r w:rsidRPr="00280A7E">
        <w:rPr>
          <w:sz w:val="28"/>
          <w:szCs w:val="28"/>
          <w:lang w:val="ru-RU"/>
        </w:rPr>
        <w:t xml:space="preserve"> </w:t>
      </w:r>
      <w:proofErr w:type="spellStart"/>
      <w:r w:rsidRPr="00280A7E">
        <w:rPr>
          <w:sz w:val="28"/>
          <w:szCs w:val="28"/>
          <w:lang w:val="ru-RU"/>
        </w:rPr>
        <w:t>културни</w:t>
      </w:r>
      <w:proofErr w:type="spellEnd"/>
      <w:r w:rsidRPr="00280A7E">
        <w:rPr>
          <w:sz w:val="28"/>
          <w:szCs w:val="28"/>
          <w:lang w:val="ru-RU"/>
        </w:rPr>
        <w:t xml:space="preserve"> ценности.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7.Социална програма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организиране на благотворителни концерти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дарения за сираци </w:t>
      </w:r>
    </w:p>
    <w:p w:rsidR="005B4C25" w:rsidRPr="00280A7E" w:rsidRDefault="005B4C25" w:rsidP="00DA1750">
      <w:pPr>
        <w:numPr>
          <w:ilvl w:val="0"/>
          <w:numId w:val="13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подпомагане на социално слаби читалищни членове и деца самодейци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8.Набиране на средства за финансова стабилизация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>търсене на дарители- фирми, организации, кооперации с цел набиране на допълнителни средства</w:t>
      </w:r>
    </w:p>
    <w:p w:rsidR="005B4C25" w:rsidRPr="00280A7E" w:rsidRDefault="005B4C25" w:rsidP="00DA1750">
      <w:pPr>
        <w:numPr>
          <w:ilvl w:val="0"/>
          <w:numId w:val="14"/>
        </w:num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участие с проекти към  фондации и програми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9.Ремонт на читалищната сграда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b/>
          <w:sz w:val="28"/>
          <w:szCs w:val="28"/>
        </w:rPr>
        <w:t>Информация за материалната база на НЧ ”Съзнание 1873”</w:t>
      </w:r>
      <w:r w:rsidRPr="00280A7E">
        <w:rPr>
          <w:sz w:val="28"/>
          <w:szCs w:val="28"/>
          <w:lang w:val="ru-RU"/>
        </w:rPr>
        <w:t xml:space="preserve">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  <w:lang w:val="ru-RU"/>
        </w:rPr>
        <w:t xml:space="preserve">   Читалищната сграда е построена през 1963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година чрез самостоятелен и доброволен труд на населението.</w:t>
      </w:r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Площта на сградата е 1113 кв.м./ застроена площ</w:t>
      </w:r>
      <w:proofErr w:type="gramStart"/>
      <w:r w:rsidRPr="00280A7E">
        <w:rPr>
          <w:sz w:val="28"/>
          <w:szCs w:val="28"/>
          <w:lang w:val="ru-RU"/>
        </w:rPr>
        <w:t xml:space="preserve">/ </w:t>
      </w:r>
      <w:r w:rsidRPr="00280A7E">
        <w:rPr>
          <w:sz w:val="28"/>
          <w:szCs w:val="28"/>
        </w:rPr>
        <w:t>,</w:t>
      </w:r>
      <w:proofErr w:type="gramEnd"/>
      <w:r w:rsidRPr="00280A7E">
        <w:rPr>
          <w:sz w:val="28"/>
          <w:szCs w:val="28"/>
        </w:rPr>
        <w:t xml:space="preserve"> </w:t>
      </w:r>
      <w:r w:rsidRPr="00280A7E">
        <w:rPr>
          <w:sz w:val="28"/>
          <w:szCs w:val="28"/>
          <w:lang w:val="ru-RU"/>
        </w:rPr>
        <w:t>включваща общо 27 помещения , от които киносалон и балкон  с 560 места,</w:t>
      </w:r>
      <w:r w:rsidRPr="00280A7E">
        <w:rPr>
          <w:sz w:val="28"/>
          <w:szCs w:val="28"/>
        </w:rPr>
        <w:t xml:space="preserve"> б</w:t>
      </w:r>
      <w:r w:rsidRPr="00280A7E">
        <w:rPr>
          <w:sz w:val="28"/>
          <w:szCs w:val="28"/>
          <w:lang w:val="ru-RU"/>
        </w:rPr>
        <w:t xml:space="preserve">иблиотека  </w:t>
      </w:r>
      <w:r w:rsidRPr="00280A7E">
        <w:rPr>
          <w:sz w:val="28"/>
          <w:szCs w:val="28"/>
        </w:rPr>
        <w:t>и</w:t>
      </w:r>
      <w:r w:rsidRPr="00280A7E">
        <w:rPr>
          <w:sz w:val="28"/>
          <w:szCs w:val="28"/>
          <w:lang w:val="ru-RU"/>
        </w:rPr>
        <w:t xml:space="preserve"> книгохранилище</w:t>
      </w:r>
      <w:r w:rsidRPr="00280A7E">
        <w:rPr>
          <w:sz w:val="28"/>
          <w:szCs w:val="28"/>
        </w:rPr>
        <w:t>, две репетиционни зали, две помещения за реквизит , две гримьорни , пет  помещения отдадени за временно ползване под наем,кино кабина , осем тоалетни ,канцелария , център за популяризиране на българската фолклорна традиция и две допълнителни помещения .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sz w:val="28"/>
          <w:szCs w:val="28"/>
        </w:rPr>
        <w:t xml:space="preserve">В читалищната сграда има 72 врати и 55 прозореца / двойни -18 и единични 19/ ,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</w:rPr>
        <w:t>/ без камината и дискотеката / . Тази информация е предоставяме за да стане ясно на всички Вас за трудността при поддръжката на материалната база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Дъските на сцената са изгнили, ел. инсталацията на сцената е остаряла, паркета в киносалона на места също е  изгнил,  стените на киносалона не са освежавани от 1963 година .</w:t>
      </w:r>
    </w:p>
    <w:p w:rsidR="005B4C25" w:rsidRPr="00280A7E" w:rsidRDefault="005B4C25" w:rsidP="00DA175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A7E">
        <w:rPr>
          <w:sz w:val="28"/>
          <w:szCs w:val="28"/>
        </w:rPr>
        <w:t>Независимо от големината на читалищната сграда ЧН смята ,че  МАТЕРИАЛНАТА БАЗА Е В ДОБРО СЪСТОЯНИЕ .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Но за да продължим да осъществяваме дейността си като единствен културен център в Брестовица  е необходимо да извършим следните ремонтни  дейности:</w:t>
      </w:r>
    </w:p>
    <w:p w:rsidR="005B4C25" w:rsidRPr="00280A7E" w:rsidRDefault="005B4C25" w:rsidP="00DA1750">
      <w:pPr>
        <w:jc w:val="both"/>
        <w:rPr>
          <w:b/>
          <w:sz w:val="28"/>
          <w:szCs w:val="28"/>
          <w:u w:val="single"/>
        </w:rPr>
      </w:pPr>
      <w:r w:rsidRPr="00280A7E">
        <w:rPr>
          <w:b/>
          <w:sz w:val="28"/>
          <w:szCs w:val="28"/>
          <w:u w:val="single"/>
        </w:rPr>
        <w:t>Необходимост от ремонт</w:t>
      </w:r>
    </w:p>
    <w:p w:rsidR="005B4C25" w:rsidRPr="00280A7E" w:rsidRDefault="005B4C25" w:rsidP="00DA1750">
      <w:pPr>
        <w:pStyle w:val="BodyTextIndent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80A7E">
        <w:rPr>
          <w:rFonts w:ascii="Times New Roman" w:hAnsi="Times New Roman"/>
          <w:b/>
          <w:sz w:val="28"/>
          <w:szCs w:val="28"/>
        </w:rPr>
        <w:t>Социална обосновка</w:t>
      </w:r>
    </w:p>
    <w:p w:rsidR="005B4C25" w:rsidRPr="00280A7E" w:rsidRDefault="005B4C25" w:rsidP="00DA1750">
      <w:pPr>
        <w:ind w:firstLine="720"/>
        <w:jc w:val="both"/>
        <w:rPr>
          <w:rFonts w:eastAsia="Arial Unicode MS"/>
          <w:b/>
          <w:sz w:val="28"/>
          <w:szCs w:val="28"/>
          <w:u w:val="single"/>
          <w:lang w:val="ru-RU"/>
        </w:rPr>
      </w:pPr>
      <w:r w:rsidRPr="00280A7E">
        <w:rPr>
          <w:rFonts w:eastAsia="Arial Unicode MS"/>
          <w:b/>
          <w:sz w:val="28"/>
          <w:szCs w:val="28"/>
        </w:rPr>
        <w:t>Материалната база</w:t>
      </w:r>
      <w:r w:rsidRPr="00280A7E">
        <w:rPr>
          <w:rFonts w:eastAsia="Arial Unicode MS"/>
          <w:sz w:val="28"/>
          <w:szCs w:val="28"/>
        </w:rPr>
        <w:t xml:space="preserve"> е един от основните фактори за развиване на каквато и да било дейност що се отнася до осъществяването на такава, в  обществена полза. Реализацията на ремонта  ще допринесе до стимулиране на участие на по-голяма група от населението в мероприятия, организирани от ЧИТАЛИЩЕТО до активност и осмислена ангажираност с проблемите на културната идентичност, традициите и модерността.</w:t>
      </w:r>
      <w:r w:rsidRPr="00280A7E">
        <w:rPr>
          <w:rFonts w:eastAsia="Arial Unicode MS"/>
          <w:b/>
          <w:sz w:val="28"/>
          <w:szCs w:val="28"/>
          <w:u w:val="single"/>
        </w:rPr>
        <w:t xml:space="preserve"> Защото населението на Брестовица, стотиците ентусиазирани самодейци и хората, работещи за съхраняването на българските традиции и </w:t>
      </w:r>
      <w:r w:rsidRPr="00280A7E">
        <w:rPr>
          <w:rFonts w:eastAsia="Arial Unicode MS"/>
          <w:b/>
          <w:sz w:val="28"/>
          <w:szCs w:val="28"/>
          <w:u w:val="single"/>
        </w:rPr>
        <w:lastRenderedPageBreak/>
        <w:t>дух, не възприемат сградата на Читалището само като архитектурна забележителност, като великолепен палат от мрамор, за тях тя е собствен дом. И всички ние като истински добри български стопани, подвластни на родовата памет, искаме здрав, красив и уютен дом – за нас и нашите деца.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1.Ремонт на сцената – 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1.1. Подмяна на дъските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2.Ремонт на </w:t>
      </w:r>
      <w:proofErr w:type="spellStart"/>
      <w:proofErr w:type="gramStart"/>
      <w:r w:rsidRPr="00280A7E">
        <w:rPr>
          <w:b/>
          <w:sz w:val="28"/>
          <w:szCs w:val="28"/>
          <w:lang w:val="ru-RU"/>
        </w:rPr>
        <w:t>киносалона</w:t>
      </w:r>
      <w:proofErr w:type="spellEnd"/>
      <w:r w:rsidRPr="00280A7E">
        <w:rPr>
          <w:b/>
          <w:sz w:val="28"/>
          <w:szCs w:val="28"/>
          <w:lang w:val="ru-RU"/>
        </w:rPr>
        <w:t xml:space="preserve">  и</w:t>
      </w:r>
      <w:proofErr w:type="gramEnd"/>
      <w:r w:rsidRPr="00280A7E">
        <w:rPr>
          <w:b/>
          <w:sz w:val="28"/>
          <w:szCs w:val="28"/>
          <w:lang w:val="ru-RU"/>
        </w:rPr>
        <w:t xml:space="preserve"> балкона с 560 места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1.Изкърпване</w:t>
      </w:r>
      <w:proofErr w:type="gramEnd"/>
      <w:r w:rsidRPr="00280A7E">
        <w:rPr>
          <w:sz w:val="28"/>
          <w:szCs w:val="28"/>
          <w:lang w:val="ru-RU"/>
        </w:rPr>
        <w:t xml:space="preserve"> и </w:t>
      </w:r>
      <w:proofErr w:type="spellStart"/>
      <w:r w:rsidR="008E211A">
        <w:rPr>
          <w:sz w:val="28"/>
          <w:szCs w:val="28"/>
          <w:lang w:val="ru-RU"/>
        </w:rPr>
        <w:t>освежаване</w:t>
      </w:r>
      <w:proofErr w:type="spellEnd"/>
      <w:r w:rsidR="008E211A">
        <w:rPr>
          <w:sz w:val="28"/>
          <w:szCs w:val="28"/>
          <w:lang w:val="ru-RU"/>
        </w:rPr>
        <w:t xml:space="preserve">  на </w:t>
      </w:r>
      <w:proofErr w:type="spellStart"/>
      <w:r w:rsidR="008E211A">
        <w:rPr>
          <w:sz w:val="28"/>
          <w:szCs w:val="28"/>
          <w:lang w:val="ru-RU"/>
        </w:rPr>
        <w:t>стените</w:t>
      </w:r>
      <w:proofErr w:type="spellEnd"/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2.Подмяна</w:t>
      </w:r>
      <w:proofErr w:type="gramEnd"/>
      <w:r w:rsidRPr="00280A7E">
        <w:rPr>
          <w:sz w:val="28"/>
          <w:szCs w:val="28"/>
          <w:lang w:val="ru-RU"/>
        </w:rPr>
        <w:t xml:space="preserve"> на осветителните тела в киносалона и балкона</w:t>
      </w:r>
    </w:p>
    <w:p w:rsidR="005B4C25" w:rsidRPr="00280A7E" w:rsidRDefault="005B4C25" w:rsidP="00DA1750">
      <w:pPr>
        <w:jc w:val="both"/>
        <w:rPr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>2.</w:t>
      </w:r>
      <w:proofErr w:type="gramStart"/>
      <w:r w:rsidRPr="00280A7E">
        <w:rPr>
          <w:sz w:val="28"/>
          <w:szCs w:val="28"/>
          <w:lang w:val="ru-RU"/>
        </w:rPr>
        <w:t>3.Частична</w:t>
      </w:r>
      <w:proofErr w:type="gramEnd"/>
      <w:r w:rsidRPr="00280A7E">
        <w:rPr>
          <w:sz w:val="28"/>
          <w:szCs w:val="28"/>
          <w:lang w:val="ru-RU"/>
        </w:rPr>
        <w:t xml:space="preserve"> подмяна на паркета в киносалона и балкона </w:t>
      </w:r>
      <w:r w:rsidRPr="00280A7E">
        <w:rPr>
          <w:sz w:val="28"/>
          <w:szCs w:val="28"/>
          <w:lang w:val="ru-RU"/>
        </w:rPr>
        <w:tab/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sz w:val="28"/>
          <w:szCs w:val="28"/>
          <w:lang w:val="ru-RU"/>
        </w:rPr>
        <w:t xml:space="preserve">3.4. </w:t>
      </w:r>
      <w:proofErr w:type="gramStart"/>
      <w:r w:rsidRPr="00280A7E">
        <w:rPr>
          <w:sz w:val="28"/>
          <w:szCs w:val="28"/>
          <w:lang w:val="ru-RU"/>
        </w:rPr>
        <w:t>Ремонт  на</w:t>
      </w:r>
      <w:proofErr w:type="gramEnd"/>
      <w:r w:rsidRPr="00280A7E">
        <w:rPr>
          <w:sz w:val="28"/>
          <w:szCs w:val="28"/>
          <w:lang w:val="ru-RU"/>
        </w:rPr>
        <w:t xml:space="preserve"> столовите общ брой / киносалон и балкон/ </w:t>
      </w:r>
      <w:r w:rsidRPr="00280A7E">
        <w:rPr>
          <w:b/>
          <w:sz w:val="28"/>
          <w:szCs w:val="28"/>
          <w:lang w:val="ru-RU"/>
        </w:rPr>
        <w:t>560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  <w:lang w:val="ru-RU"/>
        </w:rPr>
        <w:t>3.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книгохранилището</w:t>
      </w:r>
      <w:r w:rsidRPr="00280A7E">
        <w:rPr>
          <w:b/>
          <w:sz w:val="28"/>
          <w:szCs w:val="28"/>
        </w:rPr>
        <w:t xml:space="preserve">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5.</w:t>
      </w:r>
      <w:r w:rsidRPr="00280A7E">
        <w:rPr>
          <w:sz w:val="28"/>
          <w:szCs w:val="28"/>
          <w:lang w:val="ru-RU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лекционна зала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6.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центъра за </w:t>
      </w:r>
      <w:r w:rsidRPr="00280A7E">
        <w:rPr>
          <w:b/>
          <w:sz w:val="28"/>
          <w:szCs w:val="28"/>
        </w:rPr>
        <w:t>популяризиране на българската фолклорна традиция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7.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репитиционните зали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>8.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двете </w:t>
      </w:r>
      <w:r w:rsidRPr="00280A7E">
        <w:rPr>
          <w:b/>
          <w:sz w:val="28"/>
          <w:szCs w:val="28"/>
        </w:rPr>
        <w:t xml:space="preserve">гримьорни </w:t>
      </w:r>
    </w:p>
    <w:p w:rsidR="005B4C25" w:rsidRPr="00280A7E" w:rsidRDefault="005B4C25" w:rsidP="00DA1750">
      <w:pPr>
        <w:jc w:val="both"/>
        <w:rPr>
          <w:b/>
          <w:sz w:val="28"/>
          <w:szCs w:val="28"/>
        </w:rPr>
      </w:pPr>
      <w:r w:rsidRPr="00280A7E">
        <w:rPr>
          <w:b/>
          <w:sz w:val="28"/>
          <w:szCs w:val="28"/>
        </w:rPr>
        <w:t xml:space="preserve">9.Основен ремонт на  четири   тоалетни </w:t>
      </w:r>
      <w:r w:rsidR="008E211A">
        <w:rPr>
          <w:b/>
          <w:sz w:val="28"/>
          <w:szCs w:val="28"/>
        </w:rPr>
        <w:t xml:space="preserve">в задно крило на сградата </w:t>
      </w:r>
    </w:p>
    <w:p w:rsidR="005B4C25" w:rsidRPr="00280A7E" w:rsidRDefault="005B4C25" w:rsidP="00DA1750">
      <w:pPr>
        <w:jc w:val="both"/>
        <w:rPr>
          <w:sz w:val="28"/>
          <w:szCs w:val="28"/>
        </w:rPr>
      </w:pPr>
      <w:r w:rsidRPr="00280A7E">
        <w:rPr>
          <w:b/>
          <w:sz w:val="28"/>
          <w:szCs w:val="28"/>
        </w:rPr>
        <w:t>10.</w:t>
      </w:r>
      <w:r w:rsidRPr="00280A7E">
        <w:rPr>
          <w:sz w:val="28"/>
          <w:szCs w:val="28"/>
        </w:rPr>
        <w:t xml:space="preserve"> </w:t>
      </w:r>
      <w:r w:rsidRPr="00280A7E">
        <w:rPr>
          <w:b/>
          <w:sz w:val="28"/>
          <w:szCs w:val="28"/>
          <w:lang w:val="ru-RU"/>
        </w:rPr>
        <w:t xml:space="preserve">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</w:t>
      </w:r>
      <w:r w:rsidRPr="00280A7E">
        <w:rPr>
          <w:b/>
          <w:sz w:val="28"/>
          <w:szCs w:val="28"/>
        </w:rPr>
        <w:t xml:space="preserve"> помещението за реквизит</w:t>
      </w:r>
      <w:r w:rsidRPr="00280A7E">
        <w:rPr>
          <w:sz w:val="28"/>
          <w:szCs w:val="28"/>
        </w:rPr>
        <w:t xml:space="preserve"> 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</w:rPr>
        <w:t>11.</w:t>
      </w:r>
      <w:r w:rsidRPr="00280A7E">
        <w:rPr>
          <w:b/>
          <w:sz w:val="28"/>
          <w:szCs w:val="28"/>
          <w:lang w:val="ru-RU"/>
        </w:rPr>
        <w:t xml:space="preserve"> Изкърпване и </w:t>
      </w:r>
      <w:proofErr w:type="gramStart"/>
      <w:r w:rsidRPr="00280A7E">
        <w:rPr>
          <w:b/>
          <w:sz w:val="28"/>
          <w:szCs w:val="28"/>
          <w:lang w:val="ru-RU"/>
        </w:rPr>
        <w:t>освежаване  стените</w:t>
      </w:r>
      <w:proofErr w:type="gramEnd"/>
      <w:r w:rsidRPr="00280A7E">
        <w:rPr>
          <w:b/>
          <w:sz w:val="28"/>
          <w:szCs w:val="28"/>
          <w:lang w:val="ru-RU"/>
        </w:rPr>
        <w:t xml:space="preserve"> и тавана на коридорите в задно крило на сградата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12. </w:t>
      </w:r>
      <w:proofErr w:type="gramStart"/>
      <w:r w:rsidRPr="00280A7E">
        <w:rPr>
          <w:b/>
          <w:sz w:val="28"/>
          <w:szCs w:val="28"/>
          <w:lang w:val="ru-RU"/>
        </w:rPr>
        <w:t>Подмяна  ламарина</w:t>
      </w:r>
      <w:proofErr w:type="gramEnd"/>
      <w:r w:rsidRPr="00280A7E">
        <w:rPr>
          <w:b/>
          <w:sz w:val="28"/>
          <w:szCs w:val="28"/>
          <w:lang w:val="ru-RU"/>
        </w:rPr>
        <w:t xml:space="preserve"> на покрива  - 10 листа по 2 кв.м.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13. Изолиране на влагата в библиотеката </w:t>
      </w: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14. Подмяна на дограма от дърво / прозорци -32 / </w:t>
      </w:r>
    </w:p>
    <w:p w:rsidR="005B4C25" w:rsidRPr="00280A7E" w:rsidRDefault="005B4C25" w:rsidP="00DA1750">
      <w:pPr>
        <w:jc w:val="both"/>
        <w:rPr>
          <w:b/>
          <w:color w:val="000000"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15.</w:t>
      </w:r>
      <w:r w:rsidRPr="00280A7E">
        <w:rPr>
          <w:b/>
          <w:color w:val="000000"/>
          <w:sz w:val="28"/>
          <w:szCs w:val="28"/>
          <w:lang w:val="ru-RU"/>
        </w:rPr>
        <w:t xml:space="preserve"> Подобряване достъпа </w:t>
      </w:r>
      <w:proofErr w:type="gramStart"/>
      <w:r w:rsidRPr="00280A7E">
        <w:rPr>
          <w:b/>
          <w:color w:val="000000"/>
          <w:sz w:val="28"/>
          <w:szCs w:val="28"/>
          <w:lang w:val="ru-RU"/>
        </w:rPr>
        <w:t>на хора</w:t>
      </w:r>
      <w:proofErr w:type="gramEnd"/>
      <w:r w:rsidRPr="00280A7E">
        <w:rPr>
          <w:b/>
          <w:color w:val="000000"/>
          <w:sz w:val="28"/>
          <w:szCs w:val="28"/>
          <w:lang w:val="ru-RU"/>
        </w:rPr>
        <w:t xml:space="preserve"> с увреждания – изграждане на рампа пред входа на читалището </w:t>
      </w:r>
    </w:p>
    <w:p w:rsidR="005B4C25" w:rsidRPr="00280A7E" w:rsidRDefault="005B4C25" w:rsidP="00DA1750">
      <w:pPr>
        <w:jc w:val="both"/>
        <w:rPr>
          <w:b/>
          <w:color w:val="000000"/>
          <w:sz w:val="28"/>
          <w:szCs w:val="28"/>
          <w:lang w:val="ru-RU"/>
        </w:rPr>
      </w:pPr>
    </w:p>
    <w:p w:rsidR="005B4C25" w:rsidRPr="00280A7E" w:rsidRDefault="005B4C25" w:rsidP="00DA1750">
      <w:pPr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>Читалищно настоятелство</w:t>
      </w:r>
    </w:p>
    <w:p w:rsidR="00050263" w:rsidRDefault="005B4C25" w:rsidP="00050263">
      <w:pPr>
        <w:ind w:left="2124" w:firstLine="708"/>
        <w:jc w:val="both"/>
        <w:rPr>
          <w:b/>
          <w:sz w:val="28"/>
          <w:szCs w:val="28"/>
          <w:lang w:val="ru-RU"/>
        </w:rPr>
      </w:pPr>
      <w:proofErr w:type="spellStart"/>
      <w:proofErr w:type="gramStart"/>
      <w:r w:rsidRPr="00280A7E">
        <w:rPr>
          <w:b/>
          <w:sz w:val="28"/>
          <w:szCs w:val="28"/>
          <w:lang w:val="ru-RU"/>
        </w:rPr>
        <w:t>Председател</w:t>
      </w:r>
      <w:proofErr w:type="spellEnd"/>
      <w:r w:rsidRPr="00280A7E">
        <w:rPr>
          <w:b/>
          <w:sz w:val="28"/>
          <w:szCs w:val="28"/>
          <w:lang w:val="ru-RU"/>
        </w:rPr>
        <w:t>:........................................</w:t>
      </w:r>
      <w:proofErr w:type="gramEnd"/>
    </w:p>
    <w:p w:rsidR="005B4C25" w:rsidRDefault="005B4C25" w:rsidP="00DA1750">
      <w:pPr>
        <w:ind w:left="1416" w:firstLine="708"/>
        <w:jc w:val="both"/>
        <w:rPr>
          <w:b/>
          <w:sz w:val="28"/>
          <w:szCs w:val="28"/>
          <w:lang w:val="ru-RU"/>
        </w:rPr>
      </w:pPr>
      <w:r w:rsidRPr="00280A7E">
        <w:rPr>
          <w:b/>
          <w:sz w:val="28"/>
          <w:szCs w:val="28"/>
          <w:lang w:val="ru-RU"/>
        </w:rPr>
        <w:t xml:space="preserve">       /</w:t>
      </w:r>
      <w:proofErr w:type="spellStart"/>
      <w:r w:rsidRPr="00280A7E">
        <w:rPr>
          <w:b/>
          <w:sz w:val="28"/>
          <w:szCs w:val="28"/>
          <w:lang w:val="ru-RU"/>
        </w:rPr>
        <w:t>Здравка</w:t>
      </w:r>
      <w:proofErr w:type="spellEnd"/>
      <w:r w:rsidRPr="00280A7E">
        <w:rPr>
          <w:b/>
          <w:sz w:val="28"/>
          <w:szCs w:val="28"/>
          <w:lang w:val="ru-RU"/>
        </w:rPr>
        <w:t xml:space="preserve"> </w:t>
      </w:r>
      <w:proofErr w:type="spellStart"/>
      <w:r w:rsidRPr="00280A7E">
        <w:rPr>
          <w:b/>
          <w:sz w:val="28"/>
          <w:szCs w:val="28"/>
          <w:lang w:val="ru-RU"/>
        </w:rPr>
        <w:t>Мерджанова</w:t>
      </w:r>
      <w:proofErr w:type="spellEnd"/>
      <w:r w:rsidRPr="00280A7E">
        <w:rPr>
          <w:b/>
          <w:sz w:val="28"/>
          <w:szCs w:val="28"/>
          <w:lang w:val="ru-RU"/>
        </w:rPr>
        <w:t>/</w:t>
      </w: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p w:rsidR="00050263" w:rsidRPr="00456130" w:rsidRDefault="00050263" w:rsidP="00050263">
      <w:pPr>
        <w:jc w:val="center"/>
      </w:pPr>
      <w:r w:rsidRPr="00456130">
        <w:rPr>
          <w:b/>
          <w:sz w:val="28"/>
          <w:szCs w:val="28"/>
        </w:rPr>
        <w:lastRenderedPageBreak/>
        <w:t xml:space="preserve">О Т Ч Е Т </w:t>
      </w:r>
    </w:p>
    <w:p w:rsidR="00050263" w:rsidRPr="00456130" w:rsidRDefault="00050263" w:rsidP="00050263">
      <w:pPr>
        <w:jc w:val="center"/>
        <w:rPr>
          <w:b/>
          <w:sz w:val="28"/>
          <w:szCs w:val="28"/>
        </w:rPr>
      </w:pPr>
    </w:p>
    <w:p w:rsidR="00050263" w:rsidRDefault="00050263" w:rsidP="00050263">
      <w:pPr>
        <w:jc w:val="center"/>
        <w:rPr>
          <w:b/>
          <w:sz w:val="28"/>
          <w:szCs w:val="28"/>
        </w:rPr>
      </w:pPr>
      <w:r w:rsidRPr="00456130">
        <w:rPr>
          <w:b/>
          <w:sz w:val="28"/>
          <w:szCs w:val="28"/>
        </w:rPr>
        <w:t xml:space="preserve">ЗА ДЕЙНОСТТА НА ЧИТАЛИЩНОТО НАСТОЯТЕЛСТВО   НА </w:t>
      </w:r>
    </w:p>
    <w:p w:rsidR="00050263" w:rsidRDefault="00050263" w:rsidP="00050263">
      <w:pPr>
        <w:jc w:val="center"/>
        <w:rPr>
          <w:b/>
          <w:sz w:val="28"/>
          <w:szCs w:val="28"/>
        </w:rPr>
      </w:pPr>
      <w:r w:rsidRPr="00456130">
        <w:rPr>
          <w:b/>
          <w:sz w:val="28"/>
          <w:szCs w:val="28"/>
        </w:rPr>
        <w:t>НАРОДНО ЧИТАЛИЩЕ "СЪЗНАНИЕ</w:t>
      </w:r>
      <w:r w:rsidRPr="00456130">
        <w:rPr>
          <w:b/>
          <w:sz w:val="28"/>
          <w:szCs w:val="28"/>
          <w:lang w:val="ru-RU"/>
        </w:rPr>
        <w:t xml:space="preserve">  1873</w:t>
      </w:r>
      <w:r w:rsidRPr="00456130">
        <w:rPr>
          <w:b/>
          <w:sz w:val="28"/>
          <w:szCs w:val="28"/>
        </w:rPr>
        <w:t xml:space="preserve">" </w:t>
      </w:r>
    </w:p>
    <w:p w:rsidR="00050263" w:rsidRPr="00456130" w:rsidRDefault="00050263" w:rsidP="00050263">
      <w:pPr>
        <w:jc w:val="center"/>
      </w:pPr>
      <w:r>
        <w:rPr>
          <w:b/>
          <w:sz w:val="28"/>
          <w:szCs w:val="28"/>
        </w:rPr>
        <w:t xml:space="preserve">С.БРЕСТОВИЦА ,ОБЩИНА „РОДОПИ  </w:t>
      </w:r>
      <w:r w:rsidRPr="00456130">
        <w:rPr>
          <w:b/>
          <w:sz w:val="32"/>
          <w:szCs w:val="32"/>
        </w:rPr>
        <w:t>за 2021година</w:t>
      </w:r>
    </w:p>
    <w:p w:rsidR="00050263" w:rsidRPr="00456130" w:rsidRDefault="00050263" w:rsidP="00050263">
      <w:pPr>
        <w:jc w:val="center"/>
        <w:rPr>
          <w:b/>
          <w:sz w:val="24"/>
          <w:szCs w:val="24"/>
          <w:lang w:val="ru-RU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Основните цели и задачи на Народно читалище „Съзнание 1873”  са свързани с развитие и обогатяване на културния живот; запазване на обичаи и традиции,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разширяване на знанията в областта на културата, науката и изкуствата, възпитание в дух на демократизъм, родолюбие и общочовешка нравственост.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Работата на Читалищното настоятелство е подчинена на изготвена,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обсъдена и приета от Общото събрание програма,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включваща основните задачи,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които определят  насоките в дейността на читалището:</w:t>
      </w:r>
    </w:p>
    <w:p w:rsidR="00050263" w:rsidRPr="00050263" w:rsidRDefault="00050263" w:rsidP="00050263">
      <w:pPr>
        <w:jc w:val="both"/>
        <w:rPr>
          <w:sz w:val="18"/>
          <w:szCs w:val="18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Членство на читалището :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Народно читалище „Съзнание 1873” е член на ЮНЕСКО  в резултат на което читалището получава покани и контакти за участия в различни международни фолклорни фестивали конгреси и мероприятия организирани от ЮНЕСКО 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Народно читалище „Съзнание 1873” е член и на Асоциация „Съвременни читалища”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Народно читалище „Съзнание 1873”  е член  на Върховния читалищен съюз. </w:t>
      </w:r>
    </w:p>
    <w:p w:rsidR="00050263" w:rsidRPr="00050263" w:rsidRDefault="00050263" w:rsidP="00050263">
      <w:pPr>
        <w:jc w:val="both"/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ОСНОВНИ  ДЕЙНОСТИ</w:t>
      </w:r>
    </w:p>
    <w:p w:rsidR="00050263" w:rsidRPr="00050263" w:rsidRDefault="00050263" w:rsidP="00050263">
      <w:pPr>
        <w:jc w:val="both"/>
        <w:rPr>
          <w:b/>
          <w:lang w:val="ru-RU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1.Поддържане на библиотеката към читалището.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  <w:lang w:val="ru-RU"/>
        </w:rPr>
        <w:t xml:space="preserve">      </w:t>
      </w:r>
      <w:r w:rsidRPr="00456130">
        <w:rPr>
          <w:sz w:val="24"/>
          <w:szCs w:val="24"/>
        </w:rPr>
        <w:t>Читалището притежава богата б</w:t>
      </w:r>
      <w:r>
        <w:rPr>
          <w:sz w:val="24"/>
          <w:szCs w:val="24"/>
        </w:rPr>
        <w:t>иблиотека с 14 824</w:t>
      </w:r>
      <w:r w:rsidRPr="00456130">
        <w:rPr>
          <w:sz w:val="24"/>
          <w:szCs w:val="24"/>
        </w:rPr>
        <w:t xml:space="preserve"> тома художествена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детска и научно-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 xml:space="preserve">популярна литература.През 2021г. читателите са  </w:t>
      </w:r>
      <w:r w:rsidRPr="00456130">
        <w:rPr>
          <w:bCs/>
          <w:sz w:val="24"/>
          <w:szCs w:val="24"/>
        </w:rPr>
        <w:t xml:space="preserve">311 </w:t>
      </w:r>
      <w:r w:rsidRPr="00456130">
        <w:rPr>
          <w:sz w:val="24"/>
          <w:szCs w:val="24"/>
        </w:rPr>
        <w:t>,а раздадените библ. ед. са 4 730.Основните  задачи по които работи библиотеката са свързани с опазване и съхранение на библиотечния фонд,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обогатяване и популяризиране на същия. Фонда на библиотеката се обогати със 183 нови книги .От тях по проект „Българските библиотеки-съвременни центрове за четене и информираност”, са 87библ.ед.на стойност 1237,40лв и от дарения 96 библ.ед. на стойност 321,10 лв.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Читалището е абонирано за електронен  насител на списание ББИА /БЪЛГАРСКА БИБЛИОТЕЧНО-ИНФОРМАЦИОННА АСОЦИЯЦИЯ и Читалищен вестник . Всички библ.ед. за свободен достъп са описани и подготвени за обработка в библиотечна програма.</w:t>
      </w:r>
    </w:p>
    <w:p w:rsidR="00050263" w:rsidRPr="00050263" w:rsidRDefault="00050263" w:rsidP="00050263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050263" w:rsidRPr="00456130" w:rsidRDefault="00050263" w:rsidP="00050263">
      <w:pPr>
        <w:widowControl w:val="0"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2.Развитие на любителското художествено творчество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>През отчетния период към читалището функционираха следните  колективи: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2.1.Женска певческа група за народни  и стари градски песни</w:t>
      </w:r>
      <w:r w:rsidRPr="00456130">
        <w:rPr>
          <w:sz w:val="24"/>
          <w:szCs w:val="24"/>
          <w:lang w:val="ru-RU"/>
        </w:rPr>
        <w:t xml:space="preserve"> с</w:t>
      </w:r>
      <w:r w:rsidRPr="00456130">
        <w:rPr>
          <w:sz w:val="24"/>
          <w:szCs w:val="24"/>
        </w:rPr>
        <w:t xml:space="preserve"> ръководител  Димитър Димитров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2.3.Детски  танцов състав „Трокийци”с ръководител  Тина Славчева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2.4.Младежки танцов състав с ръководител  Тина Славчева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2.5.Група за изворен фолклор 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Всички  ръководители работещи в читалището имат завършено висше образование  и необходимата квалификация.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3.Организиране на курсове, школи, кръжоци и други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3.1.  Детска школа за народни танци 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3.2.Кръжок по приложно изкуство с деца от 2 -7 клас , младежи и  възрастни жени  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3.3. Ателие за ръчно изработени предмети от читалищни  членове</w:t>
      </w:r>
    </w:p>
    <w:p w:rsidR="00050263" w:rsidRPr="00456130" w:rsidRDefault="00050263" w:rsidP="00050263">
      <w:pPr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456130">
        <w:rPr>
          <w:sz w:val="24"/>
          <w:szCs w:val="24"/>
        </w:rPr>
        <w:t>Предметите които се  изработват   са част от организирането и провеждането  на  фестивал „Брестовица –грозде и вино ”, както и за подаръци.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4.Развитие на културно-просветна дейност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Организиране и провеждане на общо селски празници :</w:t>
      </w:r>
    </w:p>
    <w:p w:rsidR="00050263" w:rsidRPr="00456130" w:rsidRDefault="00050263" w:rsidP="00050263">
      <w:pPr>
        <w:overflowPunct w:val="0"/>
        <w:autoSpaceDE w:val="0"/>
        <w:jc w:val="both"/>
        <w:rPr>
          <w:sz w:val="24"/>
          <w:szCs w:val="24"/>
        </w:rPr>
      </w:pP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lastRenderedPageBreak/>
        <w:t>21 януари- 2021г.</w:t>
      </w:r>
      <w:r w:rsidRPr="00456130">
        <w:rPr>
          <w:sz w:val="24"/>
          <w:szCs w:val="24"/>
        </w:rPr>
        <w:t xml:space="preserve"> Ден на Родилната помощ – провеждан вече 27 години по инициатива на читалището .-независимо от условията 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14 февру</w:t>
      </w:r>
      <w:r w:rsidRPr="00456130">
        <w:rPr>
          <w:b/>
          <w:color w:val="1C1C1C"/>
          <w:sz w:val="24"/>
          <w:szCs w:val="24"/>
        </w:rPr>
        <w:t>ари „</w:t>
      </w:r>
      <w:r w:rsidRPr="00456130">
        <w:rPr>
          <w:color w:val="1C1C1C"/>
          <w:sz w:val="24"/>
          <w:szCs w:val="24"/>
        </w:rPr>
        <w:t xml:space="preserve">Трифон Зарезан „– празник на Брестовица 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color w:val="1C1C1C"/>
          <w:sz w:val="24"/>
          <w:szCs w:val="24"/>
        </w:rPr>
        <w:t xml:space="preserve">Първи март </w:t>
      </w:r>
      <w:r w:rsidRPr="00456130">
        <w:rPr>
          <w:color w:val="1C1C1C"/>
          <w:sz w:val="24"/>
          <w:szCs w:val="24"/>
        </w:rPr>
        <w:t>.– Ден на самодееца  и Баба Марта  /  тържества със самодейните състави/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color w:val="333333"/>
          <w:sz w:val="24"/>
          <w:szCs w:val="24"/>
        </w:rPr>
        <w:t>Трети март</w:t>
      </w:r>
      <w:r w:rsidRPr="00456130">
        <w:rPr>
          <w:sz w:val="24"/>
          <w:szCs w:val="24"/>
        </w:rPr>
        <w:t>– Литературно състезание с децата от ДТС.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color w:val="333333"/>
          <w:sz w:val="24"/>
          <w:szCs w:val="24"/>
        </w:rPr>
        <w:t xml:space="preserve">24 май </w:t>
      </w:r>
      <w:r w:rsidRPr="00456130">
        <w:rPr>
          <w:sz w:val="24"/>
          <w:szCs w:val="24"/>
        </w:rPr>
        <w:t xml:space="preserve">–Тържествен концерт със съставите от читалището 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color w:val="333333"/>
          <w:sz w:val="24"/>
          <w:szCs w:val="24"/>
        </w:rPr>
        <w:t xml:space="preserve">6 август </w:t>
      </w:r>
      <w:r w:rsidRPr="00456130">
        <w:rPr>
          <w:sz w:val="24"/>
          <w:szCs w:val="24"/>
        </w:rPr>
        <w:t>– Първи национален фестивал на лозарите проведен в Брестовица – участие на всички състави към читалището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color w:val="333333"/>
          <w:sz w:val="24"/>
          <w:szCs w:val="24"/>
        </w:rPr>
        <w:t xml:space="preserve">15 август </w:t>
      </w:r>
      <w:r w:rsidRPr="00456130">
        <w:rPr>
          <w:sz w:val="24"/>
          <w:szCs w:val="24"/>
        </w:rPr>
        <w:t>– Регионален събор „Родовата памет“ провеждан  в местостта „Бряновщица“ с участие на Детски танцов състав и дитска школа за народни танци към читалището.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b/>
          <w:sz w:val="24"/>
          <w:szCs w:val="24"/>
        </w:rPr>
      </w:pPr>
      <w:r w:rsidRPr="00456130">
        <w:rPr>
          <w:b/>
          <w:sz w:val="24"/>
          <w:szCs w:val="24"/>
        </w:rPr>
        <w:t xml:space="preserve">25 септември -10 </w:t>
      </w:r>
      <w:r w:rsidRPr="00456130">
        <w:rPr>
          <w:sz w:val="24"/>
          <w:szCs w:val="24"/>
        </w:rPr>
        <w:t>издание на Национален фестивал „Брестовица – грозде и вино „</w:t>
      </w:r>
    </w:p>
    <w:p w:rsidR="00050263" w:rsidRPr="00456130" w:rsidRDefault="00050263" w:rsidP="00050263">
      <w:pPr>
        <w:numPr>
          <w:ilvl w:val="0"/>
          <w:numId w:val="39"/>
        </w:numPr>
        <w:suppressAutoHyphens/>
        <w:overflowPunct w:val="0"/>
        <w:autoSpaceDE w:val="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Месец декември -2021г. – </w:t>
      </w:r>
      <w:r w:rsidRPr="00456130">
        <w:rPr>
          <w:sz w:val="24"/>
          <w:szCs w:val="24"/>
        </w:rPr>
        <w:t xml:space="preserve">Проведен конкурс за коледна картичка с децата на Брестовица </w:t>
      </w:r>
    </w:p>
    <w:p w:rsidR="00050263" w:rsidRPr="00B20970" w:rsidRDefault="00050263" w:rsidP="00050263">
      <w:pPr>
        <w:overflowPunct w:val="0"/>
        <w:autoSpaceDE w:val="0"/>
        <w:jc w:val="both"/>
      </w:pPr>
    </w:p>
    <w:p w:rsidR="00050263" w:rsidRPr="00456130" w:rsidRDefault="00050263" w:rsidP="00050263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456130">
        <w:rPr>
          <w:sz w:val="24"/>
          <w:szCs w:val="24"/>
        </w:rPr>
        <w:t xml:space="preserve">           </w:t>
      </w:r>
      <w:r w:rsidRPr="00456130">
        <w:rPr>
          <w:rFonts w:eastAsia="Calibri"/>
          <w:b/>
          <w:sz w:val="24"/>
          <w:szCs w:val="24"/>
        </w:rPr>
        <w:t>Участие в  регионални и национални  празници и мероприятия</w:t>
      </w:r>
    </w:p>
    <w:p w:rsidR="00050263" w:rsidRPr="00456130" w:rsidRDefault="00050263" w:rsidP="00050263">
      <w:pPr>
        <w:numPr>
          <w:ilvl w:val="0"/>
          <w:numId w:val="37"/>
        </w:numPr>
        <w:suppressAutoHyphens/>
        <w:spacing w:after="160" w:line="259" w:lineRule="auto"/>
        <w:rPr>
          <w:rFonts w:eastAsia="Calibri"/>
          <w:sz w:val="24"/>
          <w:szCs w:val="24"/>
        </w:rPr>
      </w:pPr>
      <w:r w:rsidRPr="00456130">
        <w:rPr>
          <w:rFonts w:eastAsia="Calibri"/>
          <w:b/>
          <w:sz w:val="24"/>
          <w:szCs w:val="24"/>
        </w:rPr>
        <w:t xml:space="preserve">19 юни 2021г.– </w:t>
      </w:r>
      <w:r w:rsidRPr="00456130">
        <w:rPr>
          <w:rFonts w:eastAsia="Calibri"/>
          <w:sz w:val="24"/>
          <w:szCs w:val="24"/>
        </w:rPr>
        <w:t xml:space="preserve">Участие в юбилеен концерт на НЧ „Н.Й.Вапцаров -1920г. с.Браниполе ,община „Родопи“ на Детски танцв състав и детска школа за народни танци  </w:t>
      </w:r>
    </w:p>
    <w:p w:rsidR="00050263" w:rsidRPr="00B20970" w:rsidRDefault="00050263" w:rsidP="00B20970">
      <w:pPr>
        <w:numPr>
          <w:ilvl w:val="0"/>
          <w:numId w:val="37"/>
        </w:numPr>
        <w:suppressAutoHyphens/>
        <w:spacing w:after="160" w:line="259" w:lineRule="auto"/>
        <w:rPr>
          <w:rFonts w:eastAsia="Calibri"/>
          <w:sz w:val="24"/>
          <w:szCs w:val="24"/>
        </w:rPr>
      </w:pPr>
      <w:r w:rsidRPr="00456130">
        <w:rPr>
          <w:rFonts w:eastAsia="Calibri"/>
          <w:b/>
          <w:sz w:val="24"/>
          <w:szCs w:val="24"/>
        </w:rPr>
        <w:t xml:space="preserve">26 юни -2021г. </w:t>
      </w:r>
      <w:r w:rsidRPr="00456130">
        <w:rPr>
          <w:rFonts w:eastAsia="Calibri"/>
          <w:sz w:val="24"/>
          <w:szCs w:val="24"/>
        </w:rPr>
        <w:t xml:space="preserve">Участие в Нацинален фестивал „Столетово –пее и танцува“ на на Детски танцв състав и детска школа за народни танци  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>Като цяло дейността на Читалището, свързана с културно-просветната дейност е много добра. Целта на ЧН е да се популяризира читалищната дейност с всички  нейни направления .Да се запази и издига престижа на читалището. То да намери своето естествено място във времето на социални и обществени промени  и да се превърне в още по-активен  и  притегателен център с адекватна роля в обществото ни.</w:t>
      </w:r>
    </w:p>
    <w:p w:rsidR="00050263" w:rsidRPr="00B20970" w:rsidRDefault="00050263" w:rsidP="00050263">
      <w:pPr>
        <w:jc w:val="both"/>
        <w:rPr>
          <w:b/>
          <w:sz w:val="18"/>
          <w:szCs w:val="18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5.Осигуряване на достъп до информация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Към читалището има създаден :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proofErr w:type="spellStart"/>
      <w:r w:rsidRPr="00456130">
        <w:rPr>
          <w:b/>
          <w:sz w:val="24"/>
          <w:szCs w:val="24"/>
          <w:lang w:val="ru-RU"/>
        </w:rPr>
        <w:t>Център</w:t>
      </w:r>
      <w:proofErr w:type="spellEnd"/>
      <w:r w:rsidRPr="00456130">
        <w:rPr>
          <w:b/>
          <w:sz w:val="24"/>
          <w:szCs w:val="24"/>
          <w:lang w:val="ru-RU"/>
        </w:rPr>
        <w:t xml:space="preserve"> за </w:t>
      </w:r>
      <w:proofErr w:type="spellStart"/>
      <w:r w:rsidRPr="00456130">
        <w:rPr>
          <w:b/>
          <w:sz w:val="24"/>
          <w:szCs w:val="24"/>
          <w:lang w:val="ru-RU"/>
        </w:rPr>
        <w:t>селскостопански</w:t>
      </w:r>
      <w:proofErr w:type="spellEnd"/>
      <w:r w:rsidRPr="00456130">
        <w:rPr>
          <w:b/>
          <w:sz w:val="24"/>
          <w:szCs w:val="24"/>
          <w:lang w:val="ru-RU"/>
        </w:rPr>
        <w:t xml:space="preserve"> </w:t>
      </w:r>
      <w:proofErr w:type="spellStart"/>
      <w:r w:rsidRPr="00456130">
        <w:rPr>
          <w:b/>
          <w:sz w:val="24"/>
          <w:szCs w:val="24"/>
          <w:lang w:val="ru-RU"/>
        </w:rPr>
        <w:t>консултации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r w:rsidRPr="00456130">
        <w:rPr>
          <w:b/>
          <w:sz w:val="24"/>
          <w:szCs w:val="24"/>
          <w:lang w:val="ru-RU"/>
        </w:rPr>
        <w:t>и интернет услуги</w:t>
      </w:r>
      <w:r w:rsidRPr="00456130">
        <w:rPr>
          <w:sz w:val="24"/>
          <w:szCs w:val="24"/>
          <w:lang w:val="ru-RU"/>
        </w:rPr>
        <w:t xml:space="preserve">– </w:t>
      </w:r>
      <w:r w:rsidRPr="00456130">
        <w:rPr>
          <w:sz w:val="24"/>
          <w:szCs w:val="24"/>
        </w:rPr>
        <w:t>много земеделски производители търсят нашата помощ при регистрация като земеделски производители, попълване на данъчни декларации и др.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 xml:space="preserve">ксерокс </w:t>
      </w:r>
      <w:proofErr w:type="gramStart"/>
      <w:r w:rsidRPr="00456130">
        <w:rPr>
          <w:sz w:val="24"/>
          <w:szCs w:val="24"/>
        </w:rPr>
        <w:t>услуги ,</w:t>
      </w:r>
      <w:proofErr w:type="gramEnd"/>
      <w:r w:rsidRPr="00456130">
        <w:rPr>
          <w:sz w:val="24"/>
          <w:szCs w:val="24"/>
        </w:rPr>
        <w:t xml:space="preserve"> набор на текст , изготвяне и отпечатване на некролози и др./всички услуги са безплатни /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6.Младежки дейности</w:t>
      </w:r>
    </w:p>
    <w:p w:rsidR="00050263" w:rsidRPr="00456130" w:rsidRDefault="00050263" w:rsidP="00050263">
      <w:pPr>
        <w:numPr>
          <w:ilvl w:val="0"/>
          <w:numId w:val="38"/>
        </w:numPr>
        <w:suppressAutoHyphens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Център за популяризиране на българската фолклорна традиция –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/ включва всички читалищни дейци - служители, ръководство, самодейци</w:t>
      </w:r>
      <w:r w:rsidRPr="00456130">
        <w:rPr>
          <w:b/>
          <w:sz w:val="24"/>
          <w:szCs w:val="24"/>
        </w:rPr>
        <w:t xml:space="preserve">/ </w:t>
      </w:r>
      <w:r w:rsidRPr="00456130">
        <w:rPr>
          <w:sz w:val="24"/>
          <w:szCs w:val="24"/>
        </w:rPr>
        <w:t>създаден по реализирани проекти на читалището</w:t>
      </w:r>
      <w:r w:rsidRPr="00456130">
        <w:rPr>
          <w:b/>
          <w:sz w:val="24"/>
          <w:szCs w:val="24"/>
        </w:rPr>
        <w:t xml:space="preserve"> „Родовата памет – оптимизъм и самочувствие„ и ”Младостта мечтае – традицията пази” и има за цел </w:t>
      </w:r>
      <w:proofErr w:type="spellStart"/>
      <w:r w:rsidRPr="00456130">
        <w:rPr>
          <w:sz w:val="24"/>
          <w:szCs w:val="24"/>
          <w:lang w:val="ru-RU"/>
        </w:rPr>
        <w:t>утвърждаване</w:t>
      </w:r>
      <w:proofErr w:type="spellEnd"/>
      <w:r w:rsidRPr="00456130">
        <w:rPr>
          <w:sz w:val="24"/>
          <w:szCs w:val="24"/>
          <w:lang w:val="ru-RU"/>
        </w:rPr>
        <w:t xml:space="preserve"> на </w:t>
      </w:r>
      <w:proofErr w:type="spellStart"/>
      <w:r w:rsidRPr="00456130">
        <w:rPr>
          <w:sz w:val="24"/>
          <w:szCs w:val="24"/>
          <w:lang w:val="ru-RU"/>
        </w:rPr>
        <w:t>мотивиран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траен</w:t>
      </w:r>
      <w:proofErr w:type="spellEnd"/>
      <w:r w:rsidRPr="00456130">
        <w:rPr>
          <w:sz w:val="24"/>
          <w:szCs w:val="24"/>
          <w:lang w:val="ru-RU"/>
        </w:rPr>
        <w:t xml:space="preserve"> интерес у </w:t>
      </w:r>
      <w:proofErr w:type="spellStart"/>
      <w:r w:rsidRPr="00456130">
        <w:rPr>
          <w:sz w:val="24"/>
          <w:szCs w:val="24"/>
          <w:lang w:val="ru-RU"/>
        </w:rPr>
        <w:t>младите</w:t>
      </w:r>
      <w:proofErr w:type="spellEnd"/>
      <w:r w:rsidRPr="00456130">
        <w:rPr>
          <w:sz w:val="24"/>
          <w:szCs w:val="24"/>
          <w:lang w:val="ru-RU"/>
        </w:rPr>
        <w:t xml:space="preserve"> хора </w:t>
      </w:r>
      <w:proofErr w:type="spellStart"/>
      <w:r w:rsidRPr="00456130">
        <w:rPr>
          <w:sz w:val="24"/>
          <w:szCs w:val="24"/>
          <w:lang w:val="ru-RU"/>
        </w:rPr>
        <w:t>към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собствените</w:t>
      </w:r>
      <w:proofErr w:type="spellEnd"/>
      <w:r w:rsidRPr="00456130">
        <w:rPr>
          <w:sz w:val="24"/>
          <w:szCs w:val="24"/>
          <w:lang w:val="ru-RU"/>
        </w:rPr>
        <w:t xml:space="preserve"> им </w:t>
      </w:r>
      <w:proofErr w:type="spellStart"/>
      <w:r w:rsidRPr="00456130">
        <w:rPr>
          <w:sz w:val="24"/>
          <w:szCs w:val="24"/>
          <w:lang w:val="ru-RU"/>
        </w:rPr>
        <w:t>корени,самобитност</w:t>
      </w:r>
      <w:proofErr w:type="spellEnd"/>
      <w:r w:rsidRPr="00456130">
        <w:rPr>
          <w:sz w:val="24"/>
          <w:szCs w:val="24"/>
          <w:lang w:val="ru-RU"/>
        </w:rPr>
        <w:t xml:space="preserve"> и </w:t>
      </w:r>
      <w:proofErr w:type="spellStart"/>
      <w:r w:rsidRPr="00456130">
        <w:rPr>
          <w:sz w:val="24"/>
          <w:szCs w:val="24"/>
          <w:lang w:val="ru-RU"/>
        </w:rPr>
        <w:t>културно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наследство,съхраняване</w:t>
      </w:r>
      <w:proofErr w:type="spellEnd"/>
      <w:r w:rsidRPr="00456130">
        <w:rPr>
          <w:sz w:val="24"/>
          <w:szCs w:val="24"/>
          <w:lang w:val="ru-RU"/>
        </w:rPr>
        <w:t xml:space="preserve"> на </w:t>
      </w:r>
      <w:proofErr w:type="spellStart"/>
      <w:r w:rsidRPr="00456130">
        <w:rPr>
          <w:sz w:val="24"/>
          <w:szCs w:val="24"/>
          <w:lang w:val="ru-RU"/>
        </w:rPr>
        <w:t>културната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идентичност</w:t>
      </w:r>
      <w:proofErr w:type="spellEnd"/>
      <w:r w:rsidRPr="00456130">
        <w:rPr>
          <w:sz w:val="24"/>
          <w:szCs w:val="24"/>
          <w:lang w:val="ru-RU"/>
        </w:rPr>
        <w:t xml:space="preserve"> и </w:t>
      </w:r>
      <w:r w:rsidRPr="00456130">
        <w:rPr>
          <w:sz w:val="24"/>
          <w:szCs w:val="24"/>
        </w:rPr>
        <w:t>н</w:t>
      </w:r>
      <w:proofErr w:type="spellStart"/>
      <w:r w:rsidRPr="00456130">
        <w:rPr>
          <w:sz w:val="24"/>
          <w:szCs w:val="24"/>
          <w:lang w:val="ru-RU"/>
        </w:rPr>
        <w:t>асърчаване</w:t>
      </w:r>
      <w:proofErr w:type="spellEnd"/>
      <w:r w:rsidRPr="00456130">
        <w:rPr>
          <w:sz w:val="24"/>
          <w:szCs w:val="24"/>
          <w:lang w:val="ru-RU"/>
        </w:rPr>
        <w:t xml:space="preserve"> на </w:t>
      </w:r>
      <w:proofErr w:type="spellStart"/>
      <w:r w:rsidRPr="00456130">
        <w:rPr>
          <w:sz w:val="24"/>
          <w:szCs w:val="24"/>
          <w:lang w:val="ru-RU"/>
        </w:rPr>
        <w:t>културното</w:t>
      </w:r>
      <w:proofErr w:type="spellEnd"/>
      <w:r w:rsidRPr="00456130">
        <w:rPr>
          <w:sz w:val="24"/>
          <w:szCs w:val="24"/>
          <w:lang w:val="ru-RU"/>
        </w:rPr>
        <w:t xml:space="preserve"> образование  и </w:t>
      </w:r>
      <w:proofErr w:type="spellStart"/>
      <w:r w:rsidRPr="00456130">
        <w:rPr>
          <w:sz w:val="24"/>
          <w:szCs w:val="24"/>
          <w:lang w:val="ru-RU"/>
        </w:rPr>
        <w:t>възпитание</w:t>
      </w:r>
      <w:proofErr w:type="spellEnd"/>
      <w:r w:rsidRPr="00456130">
        <w:rPr>
          <w:sz w:val="24"/>
          <w:szCs w:val="24"/>
          <w:lang w:val="ru-RU"/>
        </w:rPr>
        <w:t xml:space="preserve"> за </w:t>
      </w:r>
      <w:proofErr w:type="spellStart"/>
      <w:r w:rsidRPr="00456130">
        <w:rPr>
          <w:sz w:val="24"/>
          <w:szCs w:val="24"/>
          <w:lang w:val="ru-RU"/>
        </w:rPr>
        <w:t>приобщаване</w:t>
      </w:r>
      <w:proofErr w:type="spellEnd"/>
      <w:r w:rsidRPr="00456130">
        <w:rPr>
          <w:sz w:val="24"/>
          <w:szCs w:val="24"/>
          <w:lang w:val="ru-RU"/>
        </w:rPr>
        <w:t xml:space="preserve"> на </w:t>
      </w:r>
      <w:proofErr w:type="spellStart"/>
      <w:r w:rsidRPr="00456130">
        <w:rPr>
          <w:sz w:val="24"/>
          <w:szCs w:val="24"/>
          <w:lang w:val="ru-RU"/>
        </w:rPr>
        <w:t>младите</w:t>
      </w:r>
      <w:proofErr w:type="spellEnd"/>
      <w:r w:rsidRPr="00456130">
        <w:rPr>
          <w:sz w:val="24"/>
          <w:szCs w:val="24"/>
          <w:lang w:val="ru-RU"/>
        </w:rPr>
        <w:t xml:space="preserve"> хора и </w:t>
      </w:r>
      <w:proofErr w:type="spellStart"/>
      <w:r w:rsidRPr="00456130">
        <w:rPr>
          <w:sz w:val="24"/>
          <w:szCs w:val="24"/>
          <w:lang w:val="ru-RU"/>
        </w:rPr>
        <w:t>децата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към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националните</w:t>
      </w:r>
      <w:proofErr w:type="spellEnd"/>
      <w:r w:rsidRPr="00456130">
        <w:rPr>
          <w:sz w:val="24"/>
          <w:szCs w:val="24"/>
          <w:lang w:val="ru-RU"/>
        </w:rPr>
        <w:t xml:space="preserve"> и </w:t>
      </w:r>
      <w:proofErr w:type="spellStart"/>
      <w:r w:rsidRPr="00456130">
        <w:rPr>
          <w:sz w:val="24"/>
          <w:szCs w:val="24"/>
          <w:lang w:val="ru-RU"/>
        </w:rPr>
        <w:t>общозначими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културни</w:t>
      </w:r>
      <w:proofErr w:type="spellEnd"/>
      <w:r w:rsidRPr="00456130">
        <w:rPr>
          <w:sz w:val="24"/>
          <w:szCs w:val="24"/>
          <w:lang w:val="ru-RU"/>
        </w:rPr>
        <w:t xml:space="preserve"> ценности.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  <w:lang w:val="ru-RU"/>
        </w:rPr>
        <w:t xml:space="preserve">В </w:t>
      </w:r>
      <w:proofErr w:type="spellStart"/>
      <w:r w:rsidRPr="00456130">
        <w:rPr>
          <w:sz w:val="24"/>
          <w:szCs w:val="24"/>
          <w:lang w:val="ru-RU"/>
        </w:rPr>
        <w:t>тази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връзка</w:t>
      </w:r>
      <w:proofErr w:type="spellEnd"/>
      <w:r w:rsidRPr="00456130">
        <w:rPr>
          <w:sz w:val="24"/>
          <w:szCs w:val="24"/>
        </w:rPr>
        <w:t xml:space="preserve"> издирването и възстановяването на местни обичаи и </w:t>
      </w:r>
      <w:proofErr w:type="gramStart"/>
      <w:r w:rsidRPr="00456130">
        <w:rPr>
          <w:sz w:val="24"/>
          <w:szCs w:val="24"/>
        </w:rPr>
        <w:t>традици ,</w:t>
      </w:r>
      <w:proofErr w:type="gramEnd"/>
      <w:r w:rsidRPr="00456130">
        <w:rPr>
          <w:sz w:val="24"/>
          <w:szCs w:val="24"/>
        </w:rPr>
        <w:t xml:space="preserve"> песни и други  е приоритет в основната дейност на читалищното ръководство.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Изпълнението на  проект </w:t>
      </w:r>
      <w:r w:rsidRPr="00456130">
        <w:rPr>
          <w:b/>
          <w:sz w:val="24"/>
          <w:szCs w:val="24"/>
        </w:rPr>
        <w:t xml:space="preserve">„Традиция и приемственост –огън и глина, две прегръдки в един ритуал „Туйкане” </w:t>
      </w:r>
      <w:r w:rsidRPr="00456130">
        <w:rPr>
          <w:sz w:val="24"/>
          <w:szCs w:val="24"/>
        </w:rPr>
        <w:t xml:space="preserve"> по програма „Живо наследство” , както и </w:t>
      </w:r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издирените</w:t>
      </w:r>
      <w:proofErr w:type="spellEnd"/>
      <w:r w:rsidRPr="00456130">
        <w:rPr>
          <w:sz w:val="24"/>
          <w:szCs w:val="24"/>
          <w:lang w:val="ru-RU"/>
        </w:rPr>
        <w:t xml:space="preserve"> и </w:t>
      </w:r>
      <w:proofErr w:type="spellStart"/>
      <w:r w:rsidRPr="00456130">
        <w:rPr>
          <w:sz w:val="24"/>
          <w:szCs w:val="24"/>
          <w:lang w:val="ru-RU"/>
        </w:rPr>
        <w:t>разработени</w:t>
      </w:r>
      <w:proofErr w:type="spellEnd"/>
      <w:r w:rsidRPr="00456130">
        <w:rPr>
          <w:sz w:val="24"/>
          <w:szCs w:val="24"/>
          <w:lang w:val="ru-RU"/>
        </w:rPr>
        <w:t xml:space="preserve"> две </w:t>
      </w:r>
      <w:proofErr w:type="spellStart"/>
      <w:r w:rsidRPr="00456130">
        <w:rPr>
          <w:sz w:val="24"/>
          <w:szCs w:val="24"/>
          <w:lang w:val="ru-RU"/>
        </w:rPr>
        <w:t>автентични</w:t>
      </w:r>
      <w:proofErr w:type="spellEnd"/>
      <w:r w:rsidRPr="00456130">
        <w:rPr>
          <w:sz w:val="24"/>
          <w:szCs w:val="24"/>
          <w:lang w:val="ru-RU"/>
        </w:rPr>
        <w:t xml:space="preserve"> песни от </w:t>
      </w:r>
      <w:proofErr w:type="spellStart"/>
      <w:r w:rsidRPr="00456130">
        <w:rPr>
          <w:sz w:val="24"/>
          <w:szCs w:val="24"/>
          <w:lang w:val="ru-RU"/>
        </w:rPr>
        <w:t>Брестовица</w:t>
      </w:r>
      <w:proofErr w:type="spellEnd"/>
      <w:r w:rsidRPr="00456130">
        <w:rPr>
          <w:sz w:val="24"/>
          <w:szCs w:val="24"/>
          <w:lang w:val="ru-RU"/>
        </w:rPr>
        <w:t xml:space="preserve"> , </w:t>
      </w:r>
      <w:proofErr w:type="spellStart"/>
      <w:r w:rsidRPr="00456130">
        <w:rPr>
          <w:sz w:val="24"/>
          <w:szCs w:val="24"/>
          <w:lang w:val="ru-RU"/>
        </w:rPr>
        <w:t>свързани</w:t>
      </w:r>
      <w:proofErr w:type="spellEnd"/>
      <w:r w:rsidRPr="00456130">
        <w:rPr>
          <w:sz w:val="24"/>
          <w:szCs w:val="24"/>
          <w:lang w:val="ru-RU"/>
        </w:rPr>
        <w:t xml:space="preserve"> с </w:t>
      </w:r>
      <w:proofErr w:type="spellStart"/>
      <w:r w:rsidRPr="00456130">
        <w:rPr>
          <w:sz w:val="24"/>
          <w:szCs w:val="24"/>
          <w:lang w:val="ru-RU"/>
        </w:rPr>
        <w:t>гроздето</w:t>
      </w:r>
      <w:proofErr w:type="spellEnd"/>
      <w:r w:rsidRPr="00456130">
        <w:rPr>
          <w:sz w:val="24"/>
          <w:szCs w:val="24"/>
          <w:lang w:val="ru-RU"/>
        </w:rPr>
        <w:t xml:space="preserve"> и </w:t>
      </w:r>
      <w:proofErr w:type="spellStart"/>
      <w:r w:rsidRPr="00456130">
        <w:rPr>
          <w:sz w:val="24"/>
          <w:szCs w:val="24"/>
          <w:lang w:val="ru-RU"/>
        </w:rPr>
        <w:t>виното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включени</w:t>
      </w:r>
      <w:proofErr w:type="spellEnd"/>
      <w:r w:rsidRPr="00456130">
        <w:rPr>
          <w:sz w:val="24"/>
          <w:szCs w:val="24"/>
          <w:lang w:val="ru-RU"/>
        </w:rPr>
        <w:t xml:space="preserve"> в  </w:t>
      </w:r>
      <w:proofErr w:type="spellStart"/>
      <w:r w:rsidRPr="00456130">
        <w:rPr>
          <w:sz w:val="24"/>
          <w:szCs w:val="24"/>
          <w:lang w:val="ru-RU"/>
        </w:rPr>
        <w:t>репертоара</w:t>
      </w:r>
      <w:proofErr w:type="spellEnd"/>
      <w:r w:rsidRPr="00456130">
        <w:rPr>
          <w:sz w:val="24"/>
          <w:szCs w:val="24"/>
          <w:lang w:val="ru-RU"/>
        </w:rPr>
        <w:t xml:space="preserve"> на </w:t>
      </w:r>
      <w:proofErr w:type="spellStart"/>
      <w:r w:rsidRPr="00456130">
        <w:rPr>
          <w:sz w:val="24"/>
          <w:szCs w:val="24"/>
          <w:lang w:val="ru-RU"/>
        </w:rPr>
        <w:t>ансамбъл</w:t>
      </w:r>
      <w:proofErr w:type="spellEnd"/>
      <w:r w:rsidRPr="00456130">
        <w:rPr>
          <w:sz w:val="24"/>
          <w:szCs w:val="24"/>
          <w:lang w:val="ru-RU"/>
        </w:rPr>
        <w:t xml:space="preserve"> «</w:t>
      </w:r>
      <w:proofErr w:type="spellStart"/>
      <w:r w:rsidRPr="00456130">
        <w:rPr>
          <w:sz w:val="24"/>
          <w:szCs w:val="24"/>
          <w:lang w:val="ru-RU"/>
        </w:rPr>
        <w:t>Таркийци</w:t>
      </w:r>
      <w:proofErr w:type="spellEnd"/>
      <w:r w:rsidRPr="00456130">
        <w:rPr>
          <w:sz w:val="24"/>
          <w:szCs w:val="24"/>
          <w:lang w:val="ru-RU"/>
        </w:rPr>
        <w:t xml:space="preserve">» </w:t>
      </w:r>
      <w:proofErr w:type="spellStart"/>
      <w:r w:rsidRPr="00456130">
        <w:rPr>
          <w:sz w:val="24"/>
          <w:szCs w:val="24"/>
          <w:lang w:val="ru-RU"/>
        </w:rPr>
        <w:t>са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показателни</w:t>
      </w:r>
      <w:proofErr w:type="spellEnd"/>
      <w:r w:rsidRPr="00456130">
        <w:rPr>
          <w:sz w:val="24"/>
          <w:szCs w:val="24"/>
          <w:lang w:val="ru-RU"/>
        </w:rPr>
        <w:t xml:space="preserve"> .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>Цялостната дейност на читалищното ръководство е насочена към децата и младите хора на Брестовица.  Организираните мероприятия и включването на все повече деца и младежи в тях ни дава основание да смятаме ,че до известна степен сме постигнали резултати в работата си с тях.</w:t>
      </w:r>
    </w:p>
    <w:p w:rsidR="00050263" w:rsidRPr="00456130" w:rsidRDefault="00050263" w:rsidP="00050263">
      <w:pPr>
        <w:ind w:left="-18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 xml:space="preserve">     Посланието на читалище „Съзнание 1873” „Познай себе си” към младите хора и децата  на Брестовица  дава  възможност на всички тях  да се запознаят с местните  традиции, дошли през вековете , да  участват в тях и  да ги съхранят.</w:t>
      </w:r>
      <w:r w:rsidRPr="00456130">
        <w:rPr>
          <w:b/>
          <w:sz w:val="24"/>
          <w:szCs w:val="24"/>
        </w:rPr>
        <w:t xml:space="preserve"> </w:t>
      </w:r>
    </w:p>
    <w:p w:rsidR="00050263" w:rsidRPr="00456130" w:rsidRDefault="00050263" w:rsidP="00050263">
      <w:pPr>
        <w:jc w:val="both"/>
        <w:rPr>
          <w:b/>
          <w:sz w:val="24"/>
          <w:szCs w:val="24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56130">
        <w:rPr>
          <w:b/>
          <w:sz w:val="24"/>
          <w:szCs w:val="24"/>
        </w:rPr>
        <w:t>.Социална програма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За съжаление и  тази година читалищното ръководство не организира благотворителни концерти ,съобразявайки се с възможностите на населението  и финансовата криза.Въпреки това всички мероприятия и концерти се организираха безплатно за населението на Брестовица, както и видовете услуги.</w:t>
      </w:r>
    </w:p>
    <w:p w:rsidR="00050263" w:rsidRPr="00B20970" w:rsidRDefault="00050263" w:rsidP="00050263">
      <w:pPr>
        <w:jc w:val="both"/>
      </w:pPr>
      <w:r w:rsidRPr="00456130">
        <w:rPr>
          <w:sz w:val="24"/>
          <w:szCs w:val="24"/>
        </w:rPr>
        <w:tab/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8.Набиране на средства за финансова стабилизация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>Пълноценното развитие на културно-просветната дейност е пряко свързана с финансовото състояние, със състоянието и възможностите на материалната база и много други показатели. През изтеклата година разчитахме единствено на субсидията от ДБ и собствени средства за заплати , дейност , поддръжка и ремонт на читалищната сграда.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От 5 до 7 точка дейностите през тази година не се осъщестествиха поради наложената ни ПАНДИМИЯ.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9.Ремонт на читалищната сграда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Информация за материалната база на читалище „Съзнание 1873”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Читалищната сграда е построена през 1963 година чрез самостоятелен и доброволен труд от населението на Брестовица.Площта на сградата е 1113 кв.м./ застроена площ/ , включваща общо 27 помещения,от които: киносалон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с 560 места, библиотека  с книгохранилище</w:t>
      </w:r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>, две репетиционни зали, две помещения за реквизит, две гримьорни, шест  помещения отдадени за временно ползване под наем , кино кабина , осем тоалетни  и три  допълнителни помещения 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В читалищната  сграда има 72 врати и 55 прозореца / двойни -18 и единични 19 / . / без камина и дискотека/.Тази информация е представяме за да стане ясно на всички Вас за трудността при поддръжката на материалната база.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През изтеклата 2021г. извършихме </w:t>
      </w:r>
      <w:r>
        <w:rPr>
          <w:b/>
          <w:sz w:val="24"/>
          <w:szCs w:val="24"/>
        </w:rPr>
        <w:t xml:space="preserve">ремонт </w:t>
      </w:r>
      <w:r w:rsidRPr="00456130">
        <w:rPr>
          <w:b/>
          <w:sz w:val="24"/>
          <w:szCs w:val="24"/>
        </w:rPr>
        <w:t>на ел.инсталацията на сцената и частичен  ремонт на покрива и изолирахме течовете на сцената , киносалона и библиотеката.</w:t>
      </w:r>
      <w:r w:rsidRPr="00456130">
        <w:rPr>
          <w:sz w:val="24"/>
          <w:szCs w:val="24"/>
        </w:rPr>
        <w:t>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Въпреки всичко изнесено до тук ,свързано с материалната база на читалището смятаме ,че МАТЕРИАЛНАТА БАЗА НА ЧИТАЛИЩЕТО Е В ДОБРО СЪСТОЯНИЕ.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Но за да продължим да осъществяваме дейността си като единствен културен център в Брестовица   е необходимо да извършим следните ремонтни  дейности:</w:t>
      </w:r>
    </w:p>
    <w:p w:rsidR="00050263" w:rsidRPr="00B20970" w:rsidRDefault="00050263" w:rsidP="00050263">
      <w:pPr>
        <w:jc w:val="both"/>
        <w:rPr>
          <w:b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Необходимост от ремонт </w:t>
      </w:r>
    </w:p>
    <w:p w:rsidR="00050263" w:rsidRPr="00456130" w:rsidRDefault="00050263" w:rsidP="00050263">
      <w:pPr>
        <w:pStyle w:val="BodyTextIndent"/>
        <w:jc w:val="both"/>
        <w:rPr>
          <w:rFonts w:ascii="Times New Roman" w:hAnsi="Times New Roman"/>
          <w:sz w:val="24"/>
          <w:szCs w:val="24"/>
        </w:rPr>
      </w:pPr>
      <w:r w:rsidRPr="00456130">
        <w:rPr>
          <w:rFonts w:ascii="Times New Roman" w:hAnsi="Times New Roman"/>
          <w:b/>
          <w:sz w:val="24"/>
          <w:szCs w:val="24"/>
        </w:rPr>
        <w:t>Социална обосновка</w:t>
      </w:r>
    </w:p>
    <w:p w:rsidR="00050263" w:rsidRPr="00456130" w:rsidRDefault="00050263" w:rsidP="00050263">
      <w:pPr>
        <w:ind w:firstLine="720"/>
        <w:jc w:val="both"/>
        <w:rPr>
          <w:rFonts w:eastAsia="Arial Unicode MS"/>
          <w:b/>
          <w:sz w:val="24"/>
          <w:szCs w:val="24"/>
          <w:u w:val="single"/>
        </w:rPr>
      </w:pPr>
      <w:r w:rsidRPr="00456130">
        <w:rPr>
          <w:rFonts w:eastAsia="Arial Unicode MS"/>
          <w:b/>
          <w:sz w:val="24"/>
          <w:szCs w:val="24"/>
        </w:rPr>
        <w:t>Материалната база</w:t>
      </w:r>
      <w:r w:rsidRPr="00456130">
        <w:rPr>
          <w:rFonts w:eastAsia="Arial Unicode MS"/>
          <w:sz w:val="24"/>
          <w:szCs w:val="24"/>
        </w:rPr>
        <w:t xml:space="preserve"> е един от основните фактори за развиване на каквато и да било дейност що се отнася до осъществяването на такава, в  обществена полза. Реализацията на ремонта  ще допринесе до стимулиране на участие на по-голяма група от населението в мероприятия, организирани от ЧИТАЛИЩЕТО до активност и осмислена ангажираност с проблемите на културната идентичност, традициите и модерността.</w:t>
      </w:r>
      <w:r w:rsidRPr="00456130">
        <w:rPr>
          <w:rFonts w:eastAsia="Arial Unicode MS"/>
          <w:b/>
          <w:sz w:val="24"/>
          <w:szCs w:val="24"/>
          <w:u w:val="single"/>
        </w:rPr>
        <w:t xml:space="preserve"> Защото населението на Брестовица, стотиците ентусиазирани самодейци и хората, работещи за съхраняването на българските традиции и дух, не възприемат сградата на Читалището само като архитектурна забележителност, като великолепен палат от мрамор, за тях тя е собствен дом. И всички ние като истински добри български стопани, подвластни на родовата памет, искаме здрав, красив и уютен дом – за нас и нашите деца.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</w:p>
    <w:p w:rsidR="00050263" w:rsidRPr="00456130" w:rsidRDefault="00050263" w:rsidP="00050263">
      <w:pPr>
        <w:jc w:val="both"/>
        <w:rPr>
          <w:b/>
          <w:sz w:val="24"/>
          <w:szCs w:val="24"/>
        </w:rPr>
      </w:pPr>
      <w:r w:rsidRPr="00456130">
        <w:rPr>
          <w:b/>
          <w:sz w:val="24"/>
          <w:szCs w:val="24"/>
          <w:lang w:val="ru-RU"/>
        </w:rPr>
        <w:t>1</w:t>
      </w:r>
      <w:r w:rsidRPr="00456130">
        <w:rPr>
          <w:b/>
          <w:sz w:val="24"/>
          <w:szCs w:val="24"/>
        </w:rPr>
        <w:t xml:space="preserve">.Основен ремонт на покрива на читалищната сграда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 xml:space="preserve">2.Основен ремонт на двете тоалетни в задно крило / до сцената / </w:t>
      </w:r>
    </w:p>
    <w:p w:rsidR="00050263" w:rsidRPr="00456130" w:rsidRDefault="00050263" w:rsidP="00050263">
      <w:pPr>
        <w:jc w:val="both"/>
        <w:rPr>
          <w:b/>
          <w:sz w:val="24"/>
          <w:szCs w:val="24"/>
        </w:rPr>
      </w:pPr>
      <w:r w:rsidRPr="00456130">
        <w:rPr>
          <w:b/>
          <w:sz w:val="24"/>
          <w:szCs w:val="24"/>
        </w:rPr>
        <w:t>3.Ремонт на водната инсталация в сградата на читалището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4</w:t>
      </w:r>
      <w:r w:rsidRPr="00456130">
        <w:rPr>
          <w:b/>
          <w:sz w:val="24"/>
          <w:szCs w:val="24"/>
          <w:lang w:val="ru-RU"/>
        </w:rPr>
        <w:t>.</w:t>
      </w:r>
      <w:proofErr w:type="spellStart"/>
      <w:r w:rsidRPr="00456130">
        <w:rPr>
          <w:b/>
          <w:color w:val="000000"/>
          <w:sz w:val="24"/>
          <w:szCs w:val="24"/>
          <w:lang w:val="ru-RU"/>
        </w:rPr>
        <w:t>Подобряване</w:t>
      </w:r>
      <w:proofErr w:type="spellEnd"/>
      <w:r w:rsidRPr="00456130">
        <w:rPr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Pr="00456130">
        <w:rPr>
          <w:b/>
          <w:color w:val="000000"/>
          <w:sz w:val="24"/>
          <w:szCs w:val="24"/>
          <w:lang w:val="ru-RU"/>
        </w:rPr>
        <w:t>достъп</w:t>
      </w:r>
      <w:proofErr w:type="spellEnd"/>
      <w:r w:rsidRPr="00456130">
        <w:rPr>
          <w:b/>
          <w:color w:val="000000"/>
          <w:sz w:val="24"/>
          <w:szCs w:val="24"/>
          <w:lang w:val="ru-RU"/>
        </w:rPr>
        <w:t xml:space="preserve"> до хора с </w:t>
      </w:r>
      <w:proofErr w:type="spellStart"/>
      <w:r w:rsidRPr="00456130">
        <w:rPr>
          <w:b/>
          <w:color w:val="000000"/>
          <w:sz w:val="24"/>
          <w:szCs w:val="24"/>
          <w:lang w:val="ru-RU"/>
        </w:rPr>
        <w:t>увреждания</w:t>
      </w:r>
      <w:proofErr w:type="spellEnd"/>
      <w:r w:rsidRPr="00456130">
        <w:rPr>
          <w:b/>
          <w:color w:val="000000"/>
          <w:sz w:val="24"/>
          <w:szCs w:val="24"/>
          <w:lang w:val="ru-RU"/>
        </w:rPr>
        <w:t xml:space="preserve"> – </w:t>
      </w:r>
      <w:proofErr w:type="spellStart"/>
      <w:r w:rsidRPr="00456130">
        <w:rPr>
          <w:b/>
          <w:color w:val="000000"/>
          <w:sz w:val="24"/>
          <w:szCs w:val="24"/>
          <w:lang w:val="ru-RU"/>
        </w:rPr>
        <w:t>изграждане</w:t>
      </w:r>
      <w:proofErr w:type="spellEnd"/>
      <w:r w:rsidRPr="00456130">
        <w:rPr>
          <w:b/>
          <w:color w:val="000000"/>
          <w:sz w:val="24"/>
          <w:szCs w:val="24"/>
          <w:lang w:val="ru-RU"/>
        </w:rPr>
        <w:t xml:space="preserve"> на рампа пред входа на </w:t>
      </w:r>
      <w:proofErr w:type="spellStart"/>
      <w:r w:rsidRPr="00456130">
        <w:rPr>
          <w:b/>
          <w:color w:val="000000"/>
          <w:sz w:val="24"/>
          <w:szCs w:val="24"/>
          <w:lang w:val="ru-RU"/>
        </w:rPr>
        <w:t>читалището</w:t>
      </w:r>
      <w:proofErr w:type="spellEnd"/>
      <w:r w:rsidRPr="00456130">
        <w:rPr>
          <w:b/>
          <w:color w:val="000000"/>
          <w:sz w:val="24"/>
          <w:szCs w:val="24"/>
          <w:lang w:val="ru-RU"/>
        </w:rPr>
        <w:t xml:space="preserve"> .</w:t>
      </w:r>
    </w:p>
    <w:p w:rsidR="00050263" w:rsidRPr="00456130" w:rsidRDefault="00050263" w:rsidP="00050263">
      <w:pPr>
        <w:jc w:val="both"/>
        <w:rPr>
          <w:b/>
          <w:sz w:val="24"/>
          <w:szCs w:val="24"/>
        </w:rPr>
      </w:pPr>
      <w:r w:rsidRPr="00456130">
        <w:rPr>
          <w:sz w:val="24"/>
          <w:szCs w:val="24"/>
        </w:rPr>
        <w:tab/>
      </w:r>
      <w:r w:rsidRPr="00456130">
        <w:rPr>
          <w:b/>
          <w:sz w:val="24"/>
          <w:szCs w:val="24"/>
        </w:rPr>
        <w:t xml:space="preserve">Продължава инициативата  ни за участие с проекти в различни фондове  и програми. Целта на тези участия е финансирането на различни идеи свързани както с основните </w:t>
      </w:r>
      <w:r w:rsidRPr="00456130">
        <w:rPr>
          <w:b/>
          <w:sz w:val="24"/>
          <w:szCs w:val="24"/>
        </w:rPr>
        <w:lastRenderedPageBreak/>
        <w:t>направления в дейността на читалището така също и с начинания  свързани  и касаещи   селото  и региона.</w:t>
      </w:r>
    </w:p>
    <w:p w:rsidR="00050263" w:rsidRPr="00B20970" w:rsidRDefault="00050263" w:rsidP="00B20970">
      <w:pPr>
        <w:shd w:val="clear" w:color="auto" w:fill="FFFFFF"/>
        <w:spacing w:after="100" w:afterAutospacing="1"/>
        <w:ind w:right="-91"/>
        <w:jc w:val="both"/>
        <w:rPr>
          <w:b/>
          <w:color w:val="212529"/>
          <w:sz w:val="23"/>
          <w:szCs w:val="23"/>
          <w:lang w:eastAsia="bg-BG"/>
        </w:rPr>
      </w:pPr>
      <w:r w:rsidRPr="00456130">
        <w:rPr>
          <w:b/>
          <w:sz w:val="24"/>
          <w:szCs w:val="24"/>
        </w:rPr>
        <w:t xml:space="preserve">През 2021г. читалището бе включино в шестмесечен обучителен уебинар по проект „ДАР –Дигитални алтернативи за развитие „ на Платформа „Агора“ финансиран от Фонд Активни граждани България по Финансовия механизъм на Европейското простронство с подкрепата на Исландия ,Лихтенщайн, и Нарвегия .В обучението участва библиотекаря към читалището.Като член на Асоциация съвременни читалища нашето читалище участва в инициативата „Интернет за всички 55+“ . </w:t>
      </w:r>
      <w:r>
        <w:rPr>
          <w:b/>
          <w:sz w:val="24"/>
          <w:szCs w:val="24"/>
        </w:rPr>
        <w:t xml:space="preserve">През </w:t>
      </w:r>
      <w:r w:rsidRPr="008C0784">
        <w:rPr>
          <w:b/>
          <w:sz w:val="24"/>
          <w:szCs w:val="24"/>
        </w:rPr>
        <w:t xml:space="preserve">месец декември читалището спечели проект към НФК </w:t>
      </w:r>
      <w:r w:rsidRPr="008C0784">
        <w:rPr>
          <w:b/>
          <w:color w:val="212529"/>
          <w:sz w:val="24"/>
          <w:szCs w:val="24"/>
          <w:lang w:eastAsia="bg-BG"/>
        </w:rPr>
        <w:t>– за изграждане на Кино-фото клуб</w:t>
      </w:r>
      <w:r w:rsidRPr="008C0784">
        <w:rPr>
          <w:b/>
          <w:color w:val="212529"/>
          <w:sz w:val="24"/>
          <w:szCs w:val="24"/>
          <w:lang w:val="en-US" w:eastAsia="bg-BG"/>
        </w:rPr>
        <w:t> </w:t>
      </w:r>
      <w:r w:rsidRPr="008C0784">
        <w:rPr>
          <w:b/>
          <w:color w:val="212529"/>
          <w:sz w:val="24"/>
          <w:szCs w:val="24"/>
          <w:lang w:val="ru-RU" w:eastAsia="bg-BG"/>
        </w:rPr>
        <w:t>по</w:t>
      </w:r>
      <w:r w:rsidRPr="008C0784">
        <w:rPr>
          <w:b/>
          <w:color w:val="212529"/>
          <w:sz w:val="24"/>
          <w:szCs w:val="24"/>
          <w:lang w:val="en-US" w:eastAsia="bg-BG"/>
        </w:rPr>
        <w:t> </w:t>
      </w:r>
      <w:r w:rsidRPr="008C0784">
        <w:rPr>
          <w:b/>
          <w:color w:val="212529"/>
          <w:sz w:val="24"/>
          <w:szCs w:val="24"/>
          <w:lang w:eastAsia="bg-BG"/>
        </w:rPr>
        <w:t>проект на тема: </w:t>
      </w:r>
      <w:r w:rsidRPr="008C0784">
        <w:rPr>
          <w:b/>
          <w:bCs/>
          <w:color w:val="212529"/>
          <w:sz w:val="24"/>
          <w:szCs w:val="24"/>
          <w:lang w:eastAsia="bg-BG"/>
        </w:rPr>
        <w:t>„Възстановяване и съхранение традициите на любителското кино и фото изкуство – поглед към културното богатство на Брестовица </w:t>
      </w:r>
    </w:p>
    <w:p w:rsidR="00050263" w:rsidRPr="00456130" w:rsidRDefault="00050263" w:rsidP="00050263">
      <w:pPr>
        <w:ind w:firstLine="720"/>
        <w:jc w:val="both"/>
        <w:rPr>
          <w:sz w:val="24"/>
          <w:szCs w:val="24"/>
        </w:rPr>
      </w:pPr>
      <w:r w:rsidRPr="00456130">
        <w:rPr>
          <w:sz w:val="24"/>
          <w:szCs w:val="24"/>
        </w:rPr>
        <w:t>Цялостната дейност на Читалището не може да се разглежда  като  изолирано  явление встрани от обществения живот на селото. Изключително важен  е и  въпроса с екиптността ,, разбирателството между всички заинтересовани. Постигнатото дотук не може да се постигне без общите усилията на читалищното ръководство, служители, самодейци , наематели, дарители , ръководители, родители, обществеността , фирми обществени  и държавни институции.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>За бъдеще се надяваме да срещаме по- широка обществена подкрепа от всички  за да продължим  нашата работа.</w:t>
      </w:r>
    </w:p>
    <w:p w:rsidR="00050263" w:rsidRPr="00456130" w:rsidRDefault="00050263" w:rsidP="00050263">
      <w:pPr>
        <w:ind w:firstLine="36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ab/>
      </w:r>
      <w:r w:rsidRPr="00456130">
        <w:rPr>
          <w:sz w:val="24"/>
          <w:szCs w:val="24"/>
        </w:rPr>
        <w:t>Читалищното настоятелство счита, че в основни линии е проучило духовните потребности на населението в Брестовица, които са намерили израз във формите на читалищната дейност.</w:t>
      </w:r>
      <w:r w:rsidRPr="00456130">
        <w:rPr>
          <w:sz w:val="24"/>
          <w:szCs w:val="24"/>
        </w:rPr>
        <w:tab/>
        <w:t>Популяризирали сме дейността си пред представители на ЮНЕСКО. Поддържаме международни контакти с Румъния, Франция, Турция, Македония, Сърбия, Гърция, бесарабските българи от Молдова /град Твърдица/.</w:t>
      </w:r>
      <w:r w:rsidRPr="00456130">
        <w:rPr>
          <w:sz w:val="24"/>
          <w:szCs w:val="24"/>
          <w:lang w:val="ru-RU"/>
        </w:rPr>
        <w:t xml:space="preserve"> Като </w:t>
      </w:r>
      <w:proofErr w:type="spellStart"/>
      <w:r w:rsidRPr="00456130">
        <w:rPr>
          <w:sz w:val="24"/>
          <w:szCs w:val="24"/>
          <w:lang w:val="ru-RU"/>
        </w:rPr>
        <w:t>резултат</w:t>
      </w:r>
      <w:proofErr w:type="spellEnd"/>
      <w:r w:rsidRPr="00456130">
        <w:rPr>
          <w:sz w:val="24"/>
          <w:szCs w:val="24"/>
          <w:lang w:val="ru-RU"/>
        </w:rPr>
        <w:t xml:space="preserve"> от </w:t>
      </w:r>
      <w:proofErr w:type="spellStart"/>
      <w:r w:rsidRPr="00456130">
        <w:rPr>
          <w:sz w:val="24"/>
          <w:szCs w:val="24"/>
          <w:lang w:val="ru-RU"/>
        </w:rPr>
        <w:t>осъществените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контакти</w:t>
      </w:r>
      <w:proofErr w:type="spellEnd"/>
      <w:r w:rsidRPr="00456130">
        <w:rPr>
          <w:sz w:val="24"/>
          <w:szCs w:val="24"/>
          <w:lang w:val="ru-RU"/>
        </w:rPr>
        <w:t xml:space="preserve">  в </w:t>
      </w:r>
      <w:proofErr w:type="spellStart"/>
      <w:r w:rsidRPr="00456130">
        <w:rPr>
          <w:sz w:val="24"/>
          <w:szCs w:val="24"/>
          <w:lang w:val="ru-RU"/>
        </w:rPr>
        <w:t>Брестовица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през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годините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са</w:t>
      </w:r>
      <w:proofErr w:type="spellEnd"/>
      <w:r w:rsidRPr="00456130">
        <w:rPr>
          <w:sz w:val="24"/>
          <w:szCs w:val="24"/>
          <w:lang w:val="ru-RU"/>
        </w:rPr>
        <w:t xml:space="preserve">  </w:t>
      </w:r>
      <w:proofErr w:type="spellStart"/>
      <w:r w:rsidRPr="00456130">
        <w:rPr>
          <w:sz w:val="24"/>
          <w:szCs w:val="24"/>
          <w:lang w:val="ru-RU"/>
        </w:rPr>
        <w:t>гостува</w:t>
      </w:r>
      <w:proofErr w:type="spellEnd"/>
      <w:r w:rsidRPr="00456130">
        <w:rPr>
          <w:sz w:val="24"/>
          <w:szCs w:val="24"/>
        </w:rPr>
        <w:t>ли-</w:t>
      </w:r>
      <w:r w:rsidRPr="00456130">
        <w:rPr>
          <w:sz w:val="24"/>
          <w:szCs w:val="24"/>
          <w:lang w:val="ru-RU"/>
        </w:rPr>
        <w:t xml:space="preserve"> три </w:t>
      </w:r>
      <w:proofErr w:type="spellStart"/>
      <w:r w:rsidRPr="00456130">
        <w:rPr>
          <w:sz w:val="24"/>
          <w:szCs w:val="24"/>
          <w:lang w:val="ru-RU"/>
        </w:rPr>
        <w:t>пъти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танцов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състав</w:t>
      </w:r>
      <w:proofErr w:type="spellEnd"/>
      <w:r w:rsidRPr="00456130">
        <w:rPr>
          <w:sz w:val="24"/>
          <w:szCs w:val="24"/>
          <w:lang w:val="ru-RU"/>
        </w:rPr>
        <w:t xml:space="preserve"> "</w:t>
      </w:r>
      <w:proofErr w:type="spellStart"/>
      <w:r w:rsidRPr="00456130">
        <w:rPr>
          <w:sz w:val="24"/>
          <w:szCs w:val="24"/>
          <w:lang w:val="ru-RU"/>
        </w:rPr>
        <w:t>Ереберенция</w:t>
      </w:r>
      <w:proofErr w:type="spellEnd"/>
      <w:r w:rsidRPr="00456130">
        <w:rPr>
          <w:sz w:val="24"/>
          <w:szCs w:val="24"/>
          <w:lang w:val="ru-RU"/>
        </w:rPr>
        <w:t xml:space="preserve">" </w:t>
      </w:r>
      <w:r w:rsidRPr="00456130">
        <w:rPr>
          <w:sz w:val="24"/>
          <w:szCs w:val="24"/>
        </w:rPr>
        <w:t xml:space="preserve">и </w:t>
      </w:r>
      <w:proofErr w:type="spellStart"/>
      <w:r w:rsidRPr="00456130">
        <w:rPr>
          <w:sz w:val="24"/>
          <w:szCs w:val="24"/>
          <w:lang w:val="ru-RU"/>
        </w:rPr>
        <w:t>танцов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състав</w:t>
      </w:r>
      <w:proofErr w:type="spellEnd"/>
      <w:r w:rsidRPr="00456130">
        <w:rPr>
          <w:sz w:val="24"/>
          <w:szCs w:val="24"/>
          <w:lang w:val="ru-RU"/>
        </w:rPr>
        <w:t xml:space="preserve"> "</w:t>
      </w:r>
      <w:proofErr w:type="spellStart"/>
      <w:r w:rsidRPr="00456130">
        <w:rPr>
          <w:sz w:val="24"/>
          <w:szCs w:val="24"/>
          <w:lang w:val="ru-RU"/>
        </w:rPr>
        <w:t>Лайоет</w:t>
      </w:r>
      <w:proofErr w:type="spellEnd"/>
      <w:r w:rsidRPr="00456130">
        <w:rPr>
          <w:sz w:val="24"/>
          <w:szCs w:val="24"/>
          <w:lang w:val="ru-RU"/>
        </w:rPr>
        <w:t>" от Франция-</w:t>
      </w:r>
      <w:proofErr w:type="spellStart"/>
      <w:r w:rsidRPr="00456130">
        <w:rPr>
          <w:sz w:val="24"/>
          <w:szCs w:val="24"/>
          <w:lang w:val="ru-RU"/>
        </w:rPr>
        <w:t>гр.Париж</w:t>
      </w:r>
      <w:proofErr w:type="spellEnd"/>
      <w:r w:rsidRPr="00456130">
        <w:rPr>
          <w:sz w:val="24"/>
          <w:szCs w:val="24"/>
          <w:lang w:val="ru-RU"/>
        </w:rPr>
        <w:t xml:space="preserve">, </w:t>
      </w:r>
      <w:r w:rsidRPr="00456130">
        <w:rPr>
          <w:sz w:val="24"/>
          <w:szCs w:val="24"/>
        </w:rPr>
        <w:t>д</w:t>
      </w:r>
      <w:proofErr w:type="spellStart"/>
      <w:r w:rsidRPr="00456130">
        <w:rPr>
          <w:sz w:val="24"/>
          <w:szCs w:val="24"/>
          <w:lang w:val="ru-RU"/>
        </w:rPr>
        <w:t>етски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танцов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състав</w:t>
      </w:r>
      <w:proofErr w:type="spellEnd"/>
      <w:r w:rsidRPr="00456130">
        <w:rPr>
          <w:sz w:val="24"/>
          <w:szCs w:val="24"/>
          <w:lang w:val="ru-RU"/>
        </w:rPr>
        <w:t xml:space="preserve"> "</w:t>
      </w:r>
      <w:proofErr w:type="spellStart"/>
      <w:r w:rsidRPr="00456130">
        <w:rPr>
          <w:sz w:val="24"/>
          <w:szCs w:val="24"/>
          <w:lang w:val="ru-RU"/>
        </w:rPr>
        <w:t>Цветан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Димов</w:t>
      </w:r>
      <w:proofErr w:type="spellEnd"/>
      <w:r w:rsidRPr="00456130">
        <w:rPr>
          <w:sz w:val="24"/>
          <w:szCs w:val="24"/>
          <w:lang w:val="ru-RU"/>
        </w:rPr>
        <w:t xml:space="preserve"> " от </w:t>
      </w:r>
      <w:proofErr w:type="spellStart"/>
      <w:r w:rsidRPr="00456130">
        <w:rPr>
          <w:sz w:val="24"/>
          <w:szCs w:val="24"/>
          <w:lang w:val="ru-RU"/>
        </w:rPr>
        <w:t>гр.Скопие</w:t>
      </w:r>
      <w:proofErr w:type="spellEnd"/>
      <w:r w:rsidRPr="00456130">
        <w:rPr>
          <w:sz w:val="24"/>
          <w:szCs w:val="24"/>
          <w:lang w:val="ru-RU"/>
        </w:rPr>
        <w:t xml:space="preserve"> –Македония</w:t>
      </w:r>
      <w:r w:rsidRPr="00456130">
        <w:rPr>
          <w:sz w:val="24"/>
          <w:szCs w:val="24"/>
        </w:rPr>
        <w:t>,</w:t>
      </w:r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танцов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състав</w:t>
      </w:r>
      <w:proofErr w:type="spellEnd"/>
      <w:r w:rsidRPr="00456130">
        <w:rPr>
          <w:sz w:val="24"/>
          <w:szCs w:val="24"/>
          <w:lang w:val="ru-RU"/>
        </w:rPr>
        <w:t xml:space="preserve"> "</w:t>
      </w:r>
      <w:proofErr w:type="spellStart"/>
      <w:r w:rsidRPr="00456130">
        <w:rPr>
          <w:sz w:val="24"/>
          <w:szCs w:val="24"/>
          <w:lang w:val="ru-RU"/>
        </w:rPr>
        <w:t>Танаско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proofErr w:type="spellStart"/>
      <w:r w:rsidRPr="00456130">
        <w:rPr>
          <w:sz w:val="24"/>
          <w:szCs w:val="24"/>
          <w:lang w:val="ru-RU"/>
        </w:rPr>
        <w:t>Радич</w:t>
      </w:r>
      <w:proofErr w:type="spellEnd"/>
      <w:r w:rsidRPr="00456130">
        <w:rPr>
          <w:sz w:val="24"/>
          <w:szCs w:val="24"/>
          <w:lang w:val="ru-RU"/>
        </w:rPr>
        <w:t xml:space="preserve">" от </w:t>
      </w:r>
      <w:proofErr w:type="spellStart"/>
      <w:r w:rsidRPr="00456130">
        <w:rPr>
          <w:sz w:val="24"/>
          <w:szCs w:val="24"/>
          <w:lang w:val="ru-RU"/>
        </w:rPr>
        <w:t>гр.Чачак</w:t>
      </w:r>
      <w:proofErr w:type="spellEnd"/>
      <w:r w:rsidRPr="00456130">
        <w:rPr>
          <w:sz w:val="24"/>
          <w:szCs w:val="24"/>
          <w:lang w:val="ru-RU"/>
        </w:rPr>
        <w:t xml:space="preserve"> –</w:t>
      </w:r>
      <w:proofErr w:type="spellStart"/>
      <w:r w:rsidRPr="00456130">
        <w:rPr>
          <w:sz w:val="24"/>
          <w:szCs w:val="24"/>
          <w:lang w:val="ru-RU"/>
        </w:rPr>
        <w:t>Сърбия</w:t>
      </w:r>
      <w:proofErr w:type="spellEnd"/>
      <w:r w:rsidRPr="00456130">
        <w:rPr>
          <w:sz w:val="24"/>
          <w:szCs w:val="24"/>
          <w:lang w:val="ru-RU"/>
        </w:rPr>
        <w:t xml:space="preserve"> </w:t>
      </w:r>
      <w:r w:rsidRPr="00456130">
        <w:rPr>
          <w:sz w:val="24"/>
          <w:szCs w:val="24"/>
        </w:rPr>
        <w:t xml:space="preserve">, танцов състав от гр. Сремска Бистрица – Сърбия </w:t>
      </w:r>
      <w:r w:rsidRPr="00456130">
        <w:rPr>
          <w:sz w:val="24"/>
          <w:szCs w:val="24"/>
          <w:lang w:val="ru-RU"/>
        </w:rPr>
        <w:t>,</w:t>
      </w:r>
      <w:r w:rsidRPr="00456130">
        <w:rPr>
          <w:sz w:val="24"/>
          <w:szCs w:val="24"/>
        </w:rPr>
        <w:t>танцов състав от гр. Врасна – Гърция , гостували ни за празника на селото „Трифон Зарезан”;фолклорен ансамбъл „Подареш” Македония , гостували ни за празника на селото „Трифон Зарезан”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 xml:space="preserve">Особено място за развитие на читалищна дейност заема инициативата за проучване и популяризиране на местни обичаи и традиции като:"бъднуване, "коледуване "къпанки" ,"обредно зарязване на лозята в деня на лозаря","Българска сватба".Повечето от тях са представяни във вид на фолклорен театър на концерти и фолклорни фестивали . Всички гости на читалището се посрещат в оформения битов кът с организирана и представена художествена програма от самодейците към читалището .Продължава инициативата за обогатяване на битовия кът с предмети от бита и поминъка на Брестовица . 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Като единствен център за културна дейност в селото ни , читалището взаимодейства много добре с органите на държавна власт –Община „Родопи”,Кметство, училище, ОДЗ,  кооперации ,колективи и еднолични фирми, ловна дружинка „Глиган” и други на територията на Брестовица и извън нея.   Отношенията ни се изграждат в духа на взаимно уважение, толерантност, зачитане интереса и самоуправлението на отделните организации.</w:t>
      </w: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sz w:val="24"/>
          <w:szCs w:val="24"/>
        </w:rPr>
        <w:tab/>
        <w:t>Богатата и разнообразна дейност на Читалище "Съзнание" през последните  години даде възможност на членовете на читалищното настоятелство да натрупат опит в планиране, организиране, мотивиране, ръководене и контролиране на дейностите, залегнали в програмата за развитие .</w:t>
      </w:r>
      <w:r w:rsidRPr="00456130">
        <w:rPr>
          <w:sz w:val="24"/>
          <w:szCs w:val="24"/>
        </w:rPr>
        <w:tab/>
      </w:r>
    </w:p>
    <w:p w:rsidR="00050263" w:rsidRPr="00456130" w:rsidRDefault="00050263" w:rsidP="00050263">
      <w:pPr>
        <w:jc w:val="both"/>
        <w:rPr>
          <w:b/>
          <w:sz w:val="24"/>
          <w:szCs w:val="24"/>
          <w:lang w:val="ru-RU"/>
        </w:rPr>
      </w:pPr>
    </w:p>
    <w:p w:rsidR="00050263" w:rsidRPr="00456130" w:rsidRDefault="00050263" w:rsidP="00050263">
      <w:pPr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Председател ЧН:</w:t>
      </w:r>
    </w:p>
    <w:p w:rsidR="00050263" w:rsidRPr="00456130" w:rsidRDefault="00050263" w:rsidP="00050263">
      <w:pPr>
        <w:ind w:left="720" w:firstLine="720"/>
        <w:jc w:val="both"/>
        <w:rPr>
          <w:sz w:val="24"/>
          <w:szCs w:val="24"/>
        </w:rPr>
      </w:pPr>
      <w:r w:rsidRPr="00456130">
        <w:rPr>
          <w:b/>
          <w:sz w:val="24"/>
          <w:szCs w:val="24"/>
        </w:rPr>
        <w:t>/З.Мерджанова/</w:t>
      </w:r>
    </w:p>
    <w:p w:rsidR="00050263" w:rsidRDefault="00050263" w:rsidP="00050263">
      <w:pPr>
        <w:jc w:val="both"/>
        <w:rPr>
          <w:b/>
          <w:lang w:val="en-US"/>
        </w:rPr>
      </w:pPr>
      <w:bookmarkStart w:id="0" w:name="_GoBack"/>
      <w:bookmarkEnd w:id="0"/>
    </w:p>
    <w:p w:rsidR="00050263" w:rsidRDefault="00050263" w:rsidP="00050263">
      <w:pPr>
        <w:jc w:val="both"/>
        <w:rPr>
          <w:b/>
          <w:lang w:val="en-US"/>
        </w:rPr>
      </w:pPr>
    </w:p>
    <w:p w:rsidR="00050263" w:rsidRPr="00280A7E" w:rsidRDefault="00050263" w:rsidP="00DA1750">
      <w:pPr>
        <w:ind w:left="1416" w:firstLine="708"/>
        <w:jc w:val="both"/>
        <w:rPr>
          <w:b/>
          <w:sz w:val="28"/>
          <w:szCs w:val="28"/>
          <w:lang w:val="ru-RU"/>
        </w:rPr>
      </w:pPr>
    </w:p>
    <w:sectPr w:rsidR="00050263" w:rsidRPr="00280A7E" w:rsidSect="001D7D04">
      <w:pgSz w:w="11906" w:h="16838"/>
      <w:pgMar w:top="899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"/>
      </v:shape>
    </w:pict>
  </w:numPicBullet>
  <w:numPicBullet w:numPicBulletId="1">
    <w:pict>
      <v:shape id="_x0000_i1093" type="#_x0000_t75" style="width:.75pt;height:.75pt" filled="t">
        <v:fill opacity="0" color2="black"/>
        <v:imagedata r:id="rId2" o:title=""/>
      </v:shape>
    </w:pict>
  </w:numPicBullet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1C1C1C"/>
        <w:sz w:val="24"/>
        <w:szCs w:val="24"/>
        <w:lang w:eastAsia="bg-BG"/>
      </w:rPr>
    </w:lvl>
  </w:abstractNum>
  <w:abstractNum w:abstractNumId="3" w15:restartNumberingAfterBreak="0">
    <w:nsid w:val="02581EB0"/>
    <w:multiLevelType w:val="hybridMultilevel"/>
    <w:tmpl w:val="E9B67D9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A2978"/>
    <w:multiLevelType w:val="hybridMultilevel"/>
    <w:tmpl w:val="1B96C85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4F4AF7"/>
    <w:multiLevelType w:val="hybridMultilevel"/>
    <w:tmpl w:val="391A12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8A5"/>
    <w:multiLevelType w:val="hybridMultilevel"/>
    <w:tmpl w:val="04581BB2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3C720A"/>
    <w:multiLevelType w:val="hybridMultilevel"/>
    <w:tmpl w:val="50566B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1017"/>
    <w:multiLevelType w:val="hybridMultilevel"/>
    <w:tmpl w:val="E6666C94"/>
    <w:lvl w:ilvl="0" w:tplc="040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C646C60"/>
    <w:multiLevelType w:val="hybridMultilevel"/>
    <w:tmpl w:val="E7A68C6A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D1D22C3"/>
    <w:multiLevelType w:val="hybridMultilevel"/>
    <w:tmpl w:val="A96AED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41BEA"/>
    <w:multiLevelType w:val="hybridMultilevel"/>
    <w:tmpl w:val="123CCECC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1F20036"/>
    <w:multiLevelType w:val="hybridMultilevel"/>
    <w:tmpl w:val="A520690A"/>
    <w:lvl w:ilvl="0" w:tplc="0402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68E55F9"/>
    <w:multiLevelType w:val="hybridMultilevel"/>
    <w:tmpl w:val="E598A7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91194E"/>
    <w:multiLevelType w:val="hybridMultilevel"/>
    <w:tmpl w:val="04E4DDF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37F6"/>
    <w:multiLevelType w:val="hybridMultilevel"/>
    <w:tmpl w:val="23F85C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BD0"/>
    <w:multiLevelType w:val="hybridMultilevel"/>
    <w:tmpl w:val="3CC6D69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E6150"/>
    <w:multiLevelType w:val="hybridMultilevel"/>
    <w:tmpl w:val="182C95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5870"/>
    <w:multiLevelType w:val="hybridMultilevel"/>
    <w:tmpl w:val="06068B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6C8F"/>
    <w:multiLevelType w:val="hybridMultilevel"/>
    <w:tmpl w:val="F17A5FF2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CCB701A"/>
    <w:multiLevelType w:val="hybridMultilevel"/>
    <w:tmpl w:val="BF7473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6104D"/>
    <w:multiLevelType w:val="hybridMultilevel"/>
    <w:tmpl w:val="0CA43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57BF"/>
    <w:multiLevelType w:val="hybridMultilevel"/>
    <w:tmpl w:val="F72E211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4B28E2"/>
    <w:multiLevelType w:val="hybridMultilevel"/>
    <w:tmpl w:val="47C4974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E388D"/>
    <w:multiLevelType w:val="hybridMultilevel"/>
    <w:tmpl w:val="C54EB4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81266"/>
    <w:multiLevelType w:val="hybridMultilevel"/>
    <w:tmpl w:val="09AC70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E1CE1"/>
    <w:multiLevelType w:val="hybridMultilevel"/>
    <w:tmpl w:val="574A3AC6"/>
    <w:lvl w:ilvl="0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3290A51"/>
    <w:multiLevelType w:val="hybridMultilevel"/>
    <w:tmpl w:val="0F7EB7A2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574A6A30"/>
    <w:multiLevelType w:val="hybridMultilevel"/>
    <w:tmpl w:val="F02EDB9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B67A26"/>
    <w:multiLevelType w:val="hybridMultilevel"/>
    <w:tmpl w:val="624445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C569D"/>
    <w:multiLevelType w:val="hybridMultilevel"/>
    <w:tmpl w:val="97E6DF52"/>
    <w:lvl w:ilvl="0" w:tplc="0402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6461F4E"/>
    <w:multiLevelType w:val="hybridMultilevel"/>
    <w:tmpl w:val="B5BA5226"/>
    <w:lvl w:ilvl="0" w:tplc="0402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2" w15:restartNumberingAfterBreak="0">
    <w:nsid w:val="79297AA8"/>
    <w:multiLevelType w:val="hybridMultilevel"/>
    <w:tmpl w:val="96B8831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FD259A"/>
    <w:multiLevelType w:val="hybridMultilevel"/>
    <w:tmpl w:val="60E6CB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107D2"/>
    <w:multiLevelType w:val="hybridMultilevel"/>
    <w:tmpl w:val="79E6DDE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EB5779"/>
    <w:multiLevelType w:val="hybridMultilevel"/>
    <w:tmpl w:val="EDA46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111FD1"/>
    <w:multiLevelType w:val="hybridMultilevel"/>
    <w:tmpl w:val="A6AA5A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7304E"/>
    <w:multiLevelType w:val="hybridMultilevel"/>
    <w:tmpl w:val="6154523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65D09"/>
    <w:multiLevelType w:val="hybridMultilevel"/>
    <w:tmpl w:val="663EF0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29"/>
  </w:num>
  <w:num w:numId="5">
    <w:abstractNumId w:val="13"/>
  </w:num>
  <w:num w:numId="6">
    <w:abstractNumId w:val="18"/>
  </w:num>
  <w:num w:numId="7">
    <w:abstractNumId w:val="25"/>
  </w:num>
  <w:num w:numId="8">
    <w:abstractNumId w:val="23"/>
  </w:num>
  <w:num w:numId="9">
    <w:abstractNumId w:val="35"/>
  </w:num>
  <w:num w:numId="10">
    <w:abstractNumId w:val="5"/>
  </w:num>
  <w:num w:numId="11">
    <w:abstractNumId w:val="11"/>
  </w:num>
  <w:num w:numId="12">
    <w:abstractNumId w:val="31"/>
  </w:num>
  <w:num w:numId="13">
    <w:abstractNumId w:val="38"/>
  </w:num>
  <w:num w:numId="14">
    <w:abstractNumId w:val="36"/>
  </w:num>
  <w:num w:numId="15">
    <w:abstractNumId w:val="30"/>
  </w:num>
  <w:num w:numId="16">
    <w:abstractNumId w:val="3"/>
  </w:num>
  <w:num w:numId="17">
    <w:abstractNumId w:val="14"/>
  </w:num>
  <w:num w:numId="18">
    <w:abstractNumId w:val="22"/>
  </w:num>
  <w:num w:numId="19">
    <w:abstractNumId w:val="6"/>
  </w:num>
  <w:num w:numId="20">
    <w:abstractNumId w:val="33"/>
  </w:num>
  <w:num w:numId="21">
    <w:abstractNumId w:val="26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20"/>
  </w:num>
  <w:num w:numId="27">
    <w:abstractNumId w:val="16"/>
  </w:num>
  <w:num w:numId="28">
    <w:abstractNumId w:val="7"/>
  </w:num>
  <w:num w:numId="29">
    <w:abstractNumId w:val="34"/>
  </w:num>
  <w:num w:numId="30">
    <w:abstractNumId w:val="10"/>
  </w:num>
  <w:num w:numId="31">
    <w:abstractNumId w:val="15"/>
  </w:num>
  <w:num w:numId="32">
    <w:abstractNumId w:val="32"/>
  </w:num>
  <w:num w:numId="33">
    <w:abstractNumId w:val="19"/>
  </w:num>
  <w:num w:numId="34">
    <w:abstractNumId w:val="17"/>
  </w:num>
  <w:num w:numId="35">
    <w:abstractNumId w:val="4"/>
  </w:num>
  <w:num w:numId="36">
    <w:abstractNumId w:val="27"/>
  </w:num>
  <w:num w:numId="37">
    <w:abstractNumId w:val="0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E"/>
    <w:rsid w:val="00004DBF"/>
    <w:rsid w:val="0002492B"/>
    <w:rsid w:val="00025C0F"/>
    <w:rsid w:val="000420A2"/>
    <w:rsid w:val="00050263"/>
    <w:rsid w:val="000509F8"/>
    <w:rsid w:val="000540F4"/>
    <w:rsid w:val="00111EBE"/>
    <w:rsid w:val="0011585E"/>
    <w:rsid w:val="001255CA"/>
    <w:rsid w:val="00154015"/>
    <w:rsid w:val="00156840"/>
    <w:rsid w:val="00176AA7"/>
    <w:rsid w:val="001C3E3E"/>
    <w:rsid w:val="001D6EE6"/>
    <w:rsid w:val="001D7D04"/>
    <w:rsid w:val="001E2717"/>
    <w:rsid w:val="001F0C52"/>
    <w:rsid w:val="00227A10"/>
    <w:rsid w:val="0024168B"/>
    <w:rsid w:val="002625F1"/>
    <w:rsid w:val="0027678B"/>
    <w:rsid w:val="00280A7E"/>
    <w:rsid w:val="00281E54"/>
    <w:rsid w:val="002873BE"/>
    <w:rsid w:val="002B0B58"/>
    <w:rsid w:val="002E3D02"/>
    <w:rsid w:val="002E4C2C"/>
    <w:rsid w:val="002F33BD"/>
    <w:rsid w:val="002F4239"/>
    <w:rsid w:val="00302FDC"/>
    <w:rsid w:val="003101F4"/>
    <w:rsid w:val="0033452B"/>
    <w:rsid w:val="00336634"/>
    <w:rsid w:val="00370075"/>
    <w:rsid w:val="003F60DE"/>
    <w:rsid w:val="004039C5"/>
    <w:rsid w:val="00405531"/>
    <w:rsid w:val="00426D0A"/>
    <w:rsid w:val="004365A2"/>
    <w:rsid w:val="00487336"/>
    <w:rsid w:val="004F51A1"/>
    <w:rsid w:val="00510935"/>
    <w:rsid w:val="00520AD5"/>
    <w:rsid w:val="00536B0B"/>
    <w:rsid w:val="0057447B"/>
    <w:rsid w:val="00581A8D"/>
    <w:rsid w:val="005B4C25"/>
    <w:rsid w:val="005E790F"/>
    <w:rsid w:val="005F203E"/>
    <w:rsid w:val="006116A0"/>
    <w:rsid w:val="00626F41"/>
    <w:rsid w:val="006319D9"/>
    <w:rsid w:val="00645A5A"/>
    <w:rsid w:val="00663E24"/>
    <w:rsid w:val="00671FF8"/>
    <w:rsid w:val="00673BD1"/>
    <w:rsid w:val="006B1EF0"/>
    <w:rsid w:val="006F3B78"/>
    <w:rsid w:val="00722549"/>
    <w:rsid w:val="00753B21"/>
    <w:rsid w:val="00766D0F"/>
    <w:rsid w:val="007A348E"/>
    <w:rsid w:val="007C6130"/>
    <w:rsid w:val="007F5155"/>
    <w:rsid w:val="0080462E"/>
    <w:rsid w:val="00840BCD"/>
    <w:rsid w:val="008557C8"/>
    <w:rsid w:val="00884506"/>
    <w:rsid w:val="0089402D"/>
    <w:rsid w:val="00897EC1"/>
    <w:rsid w:val="008A6E43"/>
    <w:rsid w:val="008B29E8"/>
    <w:rsid w:val="008B613A"/>
    <w:rsid w:val="008C40F4"/>
    <w:rsid w:val="008E211A"/>
    <w:rsid w:val="008F6031"/>
    <w:rsid w:val="00910582"/>
    <w:rsid w:val="00913C3B"/>
    <w:rsid w:val="00924B46"/>
    <w:rsid w:val="00944FAA"/>
    <w:rsid w:val="00987A42"/>
    <w:rsid w:val="009A01AA"/>
    <w:rsid w:val="009A4B37"/>
    <w:rsid w:val="009A741C"/>
    <w:rsid w:val="009B32EA"/>
    <w:rsid w:val="009E5807"/>
    <w:rsid w:val="00A136FF"/>
    <w:rsid w:val="00A52F34"/>
    <w:rsid w:val="00A6534D"/>
    <w:rsid w:val="00A86EB9"/>
    <w:rsid w:val="00AA0A72"/>
    <w:rsid w:val="00AB0A80"/>
    <w:rsid w:val="00AB527B"/>
    <w:rsid w:val="00AB7470"/>
    <w:rsid w:val="00AE2330"/>
    <w:rsid w:val="00AF3434"/>
    <w:rsid w:val="00B0512E"/>
    <w:rsid w:val="00B20970"/>
    <w:rsid w:val="00B3508C"/>
    <w:rsid w:val="00B3703A"/>
    <w:rsid w:val="00B52680"/>
    <w:rsid w:val="00B52D1A"/>
    <w:rsid w:val="00B60116"/>
    <w:rsid w:val="00B628A6"/>
    <w:rsid w:val="00B9619A"/>
    <w:rsid w:val="00BA617D"/>
    <w:rsid w:val="00BD48F6"/>
    <w:rsid w:val="00C31FEC"/>
    <w:rsid w:val="00C645AE"/>
    <w:rsid w:val="00C95F79"/>
    <w:rsid w:val="00CA5799"/>
    <w:rsid w:val="00CB342C"/>
    <w:rsid w:val="00D05A54"/>
    <w:rsid w:val="00D34211"/>
    <w:rsid w:val="00D5729B"/>
    <w:rsid w:val="00D62D34"/>
    <w:rsid w:val="00D6622E"/>
    <w:rsid w:val="00D92D3C"/>
    <w:rsid w:val="00D96968"/>
    <w:rsid w:val="00DA1750"/>
    <w:rsid w:val="00DA30A8"/>
    <w:rsid w:val="00DB437E"/>
    <w:rsid w:val="00DD6976"/>
    <w:rsid w:val="00DE2D1A"/>
    <w:rsid w:val="00E043FB"/>
    <w:rsid w:val="00E04CF2"/>
    <w:rsid w:val="00E15971"/>
    <w:rsid w:val="00E16B92"/>
    <w:rsid w:val="00E34A2B"/>
    <w:rsid w:val="00E42299"/>
    <w:rsid w:val="00E469C7"/>
    <w:rsid w:val="00E47613"/>
    <w:rsid w:val="00E62CB5"/>
    <w:rsid w:val="00E94F4F"/>
    <w:rsid w:val="00ED78AE"/>
    <w:rsid w:val="00EE6535"/>
    <w:rsid w:val="00EF31D2"/>
    <w:rsid w:val="00F00061"/>
    <w:rsid w:val="00F10757"/>
    <w:rsid w:val="00F45B2D"/>
    <w:rsid w:val="00F540B5"/>
    <w:rsid w:val="00F54F7E"/>
    <w:rsid w:val="00F638AC"/>
    <w:rsid w:val="00F66706"/>
    <w:rsid w:val="00F72E69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207C"/>
  <w15:docId w15:val="{6AB8D902-C29D-40B1-AD61-8B6016A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2E"/>
    <w:rPr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A30A8"/>
    <w:pPr>
      <w:spacing w:before="240" w:after="20" w:line="264" w:lineRule="auto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4B37"/>
    <w:rPr>
      <w:rFonts w:cs="Times New Roman"/>
      <w:sz w:val="20"/>
      <w:szCs w:val="20"/>
      <w:lang w:val="bg-BG"/>
    </w:rPr>
  </w:style>
  <w:style w:type="paragraph" w:customStyle="1" w:styleId="CharCharCharChar">
    <w:name w:val="Знак Char Char Знак Знак Char Char"/>
    <w:basedOn w:val="Normal"/>
    <w:uiPriority w:val="99"/>
    <w:rsid w:val="002873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CB342C"/>
    <w:rPr>
      <w:rFonts w:cs="Times New Roman"/>
      <w:color w:val="0000FF"/>
      <w:u w:val="single"/>
    </w:rPr>
  </w:style>
  <w:style w:type="paragraph" w:customStyle="1" w:styleId="CharChar">
    <w:name w:val="Знак Знак Char Char"/>
    <w:basedOn w:val="Normal"/>
    <w:uiPriority w:val="99"/>
    <w:rsid w:val="00E4229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753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3B2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52F3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_saznani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_saznanie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Л А Н – ПРОГРАМА</vt:lpstr>
    </vt:vector>
  </TitlesOfParts>
  <Company>akvave</Company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– ПРОГРАМА</dc:title>
  <dc:subject/>
  <dc:creator>masha</dc:creator>
  <cp:keywords/>
  <dc:description/>
  <cp:lastModifiedBy>Admin</cp:lastModifiedBy>
  <cp:revision>2</cp:revision>
  <cp:lastPrinted>2019-11-13T07:56:00Z</cp:lastPrinted>
  <dcterms:created xsi:type="dcterms:W3CDTF">2022-03-22T06:45:00Z</dcterms:created>
  <dcterms:modified xsi:type="dcterms:W3CDTF">2022-03-22T06:45:00Z</dcterms:modified>
</cp:coreProperties>
</file>